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F67BC9" w14:textId="77777777" w:rsidR="00602A75" w:rsidRPr="005C610A" w:rsidRDefault="00675D69">
      <w:pPr>
        <w:pStyle w:val="Title"/>
        <w:rPr>
          <w:b/>
          <w:bCs/>
        </w:rPr>
      </w:pPr>
      <w:r w:rsidRPr="005C610A">
        <w:rPr>
          <w:b/>
          <w:bCs/>
          <w:color w:val="17365D"/>
        </w:rPr>
        <w:t>Cummings</w:t>
      </w:r>
      <w:r w:rsidRPr="005C610A">
        <w:rPr>
          <w:b/>
          <w:bCs/>
          <w:color w:val="17365D"/>
          <w:spacing w:val="27"/>
        </w:rPr>
        <w:t xml:space="preserve"> </w:t>
      </w:r>
      <w:r w:rsidRPr="005C610A">
        <w:rPr>
          <w:b/>
          <w:bCs/>
          <w:color w:val="17365D"/>
        </w:rPr>
        <w:t>$30</w:t>
      </w:r>
      <w:r w:rsidRPr="005C610A">
        <w:rPr>
          <w:b/>
          <w:bCs/>
          <w:color w:val="17365D"/>
          <w:spacing w:val="28"/>
        </w:rPr>
        <w:t xml:space="preserve"> </w:t>
      </w:r>
      <w:r w:rsidRPr="005C610A">
        <w:rPr>
          <w:b/>
          <w:bCs/>
          <w:color w:val="17365D"/>
        </w:rPr>
        <w:t>Million</w:t>
      </w:r>
      <w:r w:rsidRPr="005C610A">
        <w:rPr>
          <w:b/>
          <w:bCs/>
          <w:color w:val="17365D"/>
          <w:spacing w:val="28"/>
        </w:rPr>
        <w:t xml:space="preserve"> </w:t>
      </w:r>
      <w:r w:rsidRPr="005C610A">
        <w:rPr>
          <w:b/>
          <w:bCs/>
          <w:color w:val="17365D"/>
        </w:rPr>
        <w:t>Grant</w:t>
      </w:r>
      <w:r w:rsidRPr="005C610A">
        <w:rPr>
          <w:b/>
          <w:bCs/>
          <w:color w:val="17365D"/>
          <w:spacing w:val="29"/>
        </w:rPr>
        <w:t xml:space="preserve"> </w:t>
      </w:r>
      <w:r w:rsidRPr="005C610A">
        <w:rPr>
          <w:b/>
          <w:bCs/>
          <w:color w:val="17365D"/>
        </w:rPr>
        <w:t>Program</w:t>
      </w:r>
      <w:r w:rsidRPr="005C610A">
        <w:rPr>
          <w:b/>
          <w:bCs/>
          <w:color w:val="17365D"/>
          <w:spacing w:val="29"/>
        </w:rPr>
        <w:t xml:space="preserve"> </w:t>
      </w:r>
      <w:r w:rsidRPr="005C610A">
        <w:rPr>
          <w:b/>
          <w:bCs/>
          <w:color w:val="17365D"/>
        </w:rPr>
        <w:t>-</w:t>
      </w:r>
      <w:r w:rsidRPr="005C610A">
        <w:rPr>
          <w:b/>
          <w:bCs/>
          <w:color w:val="17365D"/>
          <w:spacing w:val="30"/>
        </w:rPr>
        <w:t xml:space="preserve"> </w:t>
      </w:r>
      <w:r w:rsidRPr="005C610A">
        <w:rPr>
          <w:b/>
          <w:bCs/>
          <w:color w:val="17365D"/>
          <w:spacing w:val="-4"/>
        </w:rPr>
        <w:t>2025</w:t>
      </w:r>
    </w:p>
    <w:p w14:paraId="06F7A7DD" w14:textId="77777777" w:rsidR="00602A75" w:rsidRDefault="00675D69">
      <w:pPr>
        <w:pStyle w:val="BodyText"/>
        <w:spacing w:before="10"/>
        <w:ind w:left="0"/>
        <w:rPr>
          <w:sz w:val="5"/>
        </w:rPr>
      </w:pPr>
      <w:r>
        <w:rPr>
          <w:noProof/>
        </w:rPr>
        <mc:AlternateContent>
          <mc:Choice Requires="wps">
            <w:drawing>
              <wp:anchor distT="0" distB="0" distL="0" distR="0" simplePos="0" relativeHeight="487587840" behindDoc="1" locked="0" layoutInCell="1" allowOverlap="1" wp14:anchorId="390A972C" wp14:editId="66564F38">
                <wp:simplePos x="0" y="0"/>
                <wp:positionH relativeFrom="page">
                  <wp:posOffset>895985</wp:posOffset>
                </wp:positionH>
                <wp:positionV relativeFrom="paragraph">
                  <wp:posOffset>60687</wp:posOffset>
                </wp:positionV>
                <wp:extent cx="598043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270"/>
                        </a:xfrm>
                        <a:custGeom>
                          <a:avLst/>
                          <a:gdLst/>
                          <a:ahLst/>
                          <a:cxnLst/>
                          <a:rect l="l" t="t" r="r" b="b"/>
                          <a:pathLst>
                            <a:path w="5980430">
                              <a:moveTo>
                                <a:pt x="0" y="0"/>
                              </a:moveTo>
                              <a:lnTo>
                                <a:pt x="5980429" y="0"/>
                              </a:lnTo>
                            </a:path>
                          </a:pathLst>
                        </a:custGeom>
                        <a:ln w="19050">
                          <a:solidFill>
                            <a:srgbClr val="4F81BD"/>
                          </a:solidFill>
                          <a:prstDash val="solid"/>
                        </a:ln>
                      </wps:spPr>
                      <wps:bodyPr wrap="square" lIns="0" tIns="0" rIns="0" bIns="0" rtlCol="0">
                        <a:prstTxWarp prst="textNoShape">
                          <a:avLst/>
                        </a:prstTxWarp>
                        <a:noAutofit/>
                      </wps:bodyPr>
                    </wps:wsp>
                  </a:graphicData>
                </a:graphic>
              </wp:anchor>
            </w:drawing>
          </mc:Choice>
          <mc:Fallback>
            <w:pict>
              <v:shape w14:anchorId="5B23B7E8" id="Graphic 6" o:spid="_x0000_s1026" style="position:absolute;margin-left:70.55pt;margin-top:4.8pt;width:470.9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0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" path="m,l5980429,e" filled="f" strokecolor="#4f81bd" strokeweight="1.5pt">
                <v:path arrowok="t"/>
                <w10:wrap type="topAndBottom" anchorx="page"/>
              </v:shape>
            </w:pict>
          </mc:Fallback>
        </mc:AlternateContent>
      </w:r>
    </w:p>
    <w:p w14:paraId="65EF7497" w14:textId="77777777" w:rsidR="00602A75" w:rsidRPr="008E28B1" w:rsidRDefault="00675D69">
      <w:pPr>
        <w:spacing w:before="110"/>
        <w:ind w:left="140"/>
        <w:rPr>
          <w:b/>
          <w:bCs/>
          <w:i/>
          <w:sz w:val="29"/>
        </w:rPr>
      </w:pPr>
      <w:r w:rsidRPr="008E28B1">
        <w:rPr>
          <w:b/>
          <w:bCs/>
          <w:i/>
          <w:color w:val="4F81BD"/>
          <w:spacing w:val="10"/>
          <w:sz w:val="29"/>
        </w:rPr>
        <w:t>Cummings</w:t>
      </w:r>
      <w:r w:rsidRPr="008E28B1">
        <w:rPr>
          <w:b/>
          <w:bCs/>
          <w:i/>
          <w:color w:val="4F81BD"/>
          <w:spacing w:val="2"/>
          <w:sz w:val="29"/>
        </w:rPr>
        <w:t xml:space="preserve"> </w:t>
      </w:r>
      <w:r w:rsidRPr="008E28B1">
        <w:rPr>
          <w:b/>
          <w:bCs/>
          <w:i/>
          <w:color w:val="4F81BD"/>
          <w:spacing w:val="9"/>
          <w:sz w:val="29"/>
        </w:rPr>
        <w:t>Foundation</w:t>
      </w:r>
    </w:p>
    <w:p w14:paraId="2E58C49C" w14:textId="77777777" w:rsidR="00602A75" w:rsidRDefault="00602A75">
      <w:pPr>
        <w:pStyle w:val="BodyText"/>
        <w:spacing w:before="104"/>
        <w:ind w:left="0"/>
        <w:rPr>
          <w:i/>
          <w:sz w:val="29"/>
        </w:rPr>
      </w:pPr>
    </w:p>
    <w:p w14:paraId="1E7B62E6" w14:textId="77777777" w:rsidR="00602A75" w:rsidRPr="005C610A" w:rsidRDefault="00675D69">
      <w:pPr>
        <w:pStyle w:val="Heading1"/>
        <w:ind w:left="140"/>
        <w:rPr>
          <w:b/>
          <w:bCs/>
        </w:rPr>
      </w:pPr>
      <w:r w:rsidRPr="005C610A">
        <w:rPr>
          <w:b/>
          <w:bCs/>
          <w:noProof/>
        </w:rPr>
        <mc:AlternateContent>
          <mc:Choice Requires="wps">
            <w:drawing>
              <wp:anchor distT="0" distB="0" distL="0" distR="0" simplePos="0" relativeHeight="487588352" behindDoc="1" locked="0" layoutInCell="1" allowOverlap="1" wp14:anchorId="182A0830" wp14:editId="1F88E20C">
                <wp:simplePos x="0" y="0"/>
                <wp:positionH relativeFrom="page">
                  <wp:posOffset>895985</wp:posOffset>
                </wp:positionH>
                <wp:positionV relativeFrom="paragraph">
                  <wp:posOffset>307500</wp:posOffset>
                </wp:positionV>
                <wp:extent cx="598043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270"/>
                        </a:xfrm>
                        <a:custGeom>
                          <a:avLst/>
                          <a:gdLst/>
                          <a:ahLst/>
                          <a:cxnLst/>
                          <a:rect l="l" t="t" r="r" b="b"/>
                          <a:pathLst>
                            <a:path w="5980430">
                              <a:moveTo>
                                <a:pt x="0" y="0"/>
                              </a:moveTo>
                              <a:lnTo>
                                <a:pt x="598042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4B4D694" id="Graphic 7" o:spid="_x0000_s1026" style="position:absolute;margin-left:70.55pt;margin-top:24.2pt;width:470.9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980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" path="m,l5980429,e" filled="f" strokeweight=".5pt">
                <v:path arrowok="t"/>
                <w10:wrap type="topAndBottom" anchorx="page"/>
              </v:shape>
            </w:pict>
          </mc:Fallback>
        </mc:AlternateContent>
      </w:r>
      <w:r w:rsidRPr="005C610A">
        <w:rPr>
          <w:b/>
          <w:bCs/>
          <w:color w:val="345A8A"/>
          <w:spacing w:val="-9"/>
        </w:rPr>
        <w:t>Fiscal</w:t>
      </w:r>
      <w:r w:rsidRPr="005C610A">
        <w:rPr>
          <w:b/>
          <w:bCs/>
          <w:color w:val="345A8A"/>
          <w:spacing w:val="-12"/>
        </w:rPr>
        <w:t xml:space="preserve"> </w:t>
      </w:r>
      <w:r w:rsidRPr="005C610A">
        <w:rPr>
          <w:b/>
          <w:bCs/>
          <w:color w:val="345A8A"/>
          <w:spacing w:val="-2"/>
        </w:rPr>
        <w:t>Sponsor</w:t>
      </w:r>
    </w:p>
    <w:p w14:paraId="7E8DDD4E" w14:textId="77777777" w:rsidR="00602A75" w:rsidRDefault="00675D69">
      <w:pPr>
        <w:pStyle w:val="Heading2"/>
        <w:spacing w:before="0"/>
      </w:pPr>
      <w:r>
        <w:rPr>
          <w:color w:val="365F91"/>
          <w:spacing w:val="-2"/>
        </w:rPr>
        <w:t>Fiscal</w:t>
      </w:r>
      <w:r>
        <w:rPr>
          <w:color w:val="365F91"/>
          <w:spacing w:val="-12"/>
        </w:rPr>
        <w:t xml:space="preserve"> </w:t>
      </w:r>
      <w:r>
        <w:rPr>
          <w:color w:val="365F91"/>
          <w:spacing w:val="-2"/>
        </w:rPr>
        <w:t>Sponsorship</w:t>
      </w:r>
      <w:r>
        <w:rPr>
          <w:color w:val="FF0000"/>
          <w:spacing w:val="-2"/>
        </w:rPr>
        <w:t>*</w:t>
      </w:r>
    </w:p>
    <w:p w14:paraId="236FEBAE" w14:textId="77777777" w:rsidR="00602A75" w:rsidRDefault="00675D69">
      <w:pPr>
        <w:pStyle w:val="BodyText"/>
      </w:pPr>
      <w:r>
        <w:t>Is</w:t>
      </w:r>
      <w:r>
        <w:rPr>
          <w:spacing w:val="-6"/>
        </w:rPr>
        <w:t xml:space="preserve"> </w:t>
      </w:r>
      <w:r>
        <w:t>the</w:t>
      </w:r>
      <w:r>
        <w:rPr>
          <w:spacing w:val="-3"/>
        </w:rPr>
        <w:t xml:space="preserve"> </w:t>
      </w:r>
      <w:r>
        <w:t>organization</w:t>
      </w:r>
      <w:r>
        <w:rPr>
          <w:spacing w:val="-4"/>
        </w:rPr>
        <w:t xml:space="preserve"> </w:t>
      </w:r>
      <w:r>
        <w:t>requesting</w:t>
      </w:r>
      <w:r>
        <w:rPr>
          <w:spacing w:val="-2"/>
        </w:rPr>
        <w:t xml:space="preserve"> </w:t>
      </w:r>
      <w:r>
        <w:t>funding</w:t>
      </w:r>
      <w:r>
        <w:rPr>
          <w:spacing w:val="-3"/>
        </w:rPr>
        <w:t xml:space="preserve"> </w:t>
      </w:r>
      <w:r>
        <w:t>under</w:t>
      </w:r>
      <w:r>
        <w:rPr>
          <w:spacing w:val="-2"/>
        </w:rPr>
        <w:t xml:space="preserve"> </w:t>
      </w:r>
      <w:r>
        <w:t>the</w:t>
      </w:r>
      <w:r>
        <w:rPr>
          <w:spacing w:val="-3"/>
        </w:rPr>
        <w:t xml:space="preserve"> </w:t>
      </w:r>
      <w:r>
        <w:t>fiscal</w:t>
      </w:r>
      <w:r>
        <w:rPr>
          <w:spacing w:val="-2"/>
        </w:rPr>
        <w:t xml:space="preserve"> </w:t>
      </w:r>
      <w:r>
        <w:t>sponsorship</w:t>
      </w:r>
      <w:r>
        <w:rPr>
          <w:spacing w:val="-3"/>
        </w:rPr>
        <w:t xml:space="preserve"> </w:t>
      </w:r>
      <w:r>
        <w:t>of</w:t>
      </w:r>
      <w:r>
        <w:rPr>
          <w:spacing w:val="-3"/>
        </w:rPr>
        <w:t xml:space="preserve"> </w:t>
      </w:r>
      <w:r>
        <w:t>another</w:t>
      </w:r>
      <w:r>
        <w:rPr>
          <w:spacing w:val="-2"/>
        </w:rPr>
        <w:t xml:space="preserve"> organization?</w:t>
      </w:r>
    </w:p>
    <w:p w14:paraId="17B12CE2" w14:textId="77777777" w:rsidR="00602A75" w:rsidRDefault="00675D69">
      <w:pPr>
        <w:pStyle w:val="Heading3"/>
        <w:spacing w:before="80"/>
      </w:pPr>
      <w:r>
        <w:rPr>
          <w:color w:val="548DD4"/>
          <w:spacing w:val="-2"/>
        </w:rPr>
        <w:t>Choices</w:t>
      </w:r>
    </w:p>
    <w:p w14:paraId="03139633" w14:textId="77777777" w:rsidR="00602A75" w:rsidRDefault="00675D69">
      <w:pPr>
        <w:spacing w:line="259" w:lineRule="auto"/>
        <w:ind w:left="140" w:right="9223"/>
        <w:rPr>
          <w:sz w:val="20"/>
        </w:rPr>
      </w:pPr>
      <w:r>
        <w:rPr>
          <w:spacing w:val="-4"/>
          <w:sz w:val="20"/>
        </w:rPr>
        <w:t xml:space="preserve">yes </w:t>
      </w:r>
      <w:r>
        <w:rPr>
          <w:spacing w:val="-6"/>
          <w:sz w:val="20"/>
        </w:rPr>
        <w:t>no</w:t>
      </w:r>
    </w:p>
    <w:p w14:paraId="2175C991" w14:textId="77777777" w:rsidR="00602A75" w:rsidRDefault="00602A75">
      <w:pPr>
        <w:pStyle w:val="BodyText"/>
        <w:ind w:left="0"/>
        <w:rPr>
          <w:sz w:val="20"/>
        </w:rPr>
      </w:pPr>
    </w:p>
    <w:p w14:paraId="3EC28B82" w14:textId="77777777" w:rsidR="00602A75" w:rsidRDefault="00602A75">
      <w:pPr>
        <w:pStyle w:val="BodyText"/>
        <w:spacing w:before="217"/>
        <w:ind w:left="0"/>
        <w:rPr>
          <w:sz w:val="20"/>
        </w:rPr>
      </w:pPr>
    </w:p>
    <w:p w14:paraId="486EBDD0" w14:textId="77777777" w:rsidR="00602A75" w:rsidRPr="005C610A" w:rsidRDefault="00675D69">
      <w:pPr>
        <w:pStyle w:val="Heading1"/>
        <w:ind w:left="140"/>
        <w:rPr>
          <w:b/>
          <w:bCs/>
        </w:rPr>
      </w:pPr>
      <w:r w:rsidRPr="005C610A">
        <w:rPr>
          <w:b/>
          <w:bCs/>
          <w:noProof/>
        </w:rPr>
        <mc:AlternateContent>
          <mc:Choice Requires="wps">
            <w:drawing>
              <wp:anchor distT="0" distB="0" distL="0" distR="0" simplePos="0" relativeHeight="487588864" behindDoc="1" locked="0" layoutInCell="1" allowOverlap="1" wp14:anchorId="61549A35" wp14:editId="05ACD7C5">
                <wp:simplePos x="0" y="0"/>
                <wp:positionH relativeFrom="page">
                  <wp:posOffset>895985</wp:posOffset>
                </wp:positionH>
                <wp:positionV relativeFrom="paragraph">
                  <wp:posOffset>307492</wp:posOffset>
                </wp:positionV>
                <wp:extent cx="598043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270"/>
                        </a:xfrm>
                        <a:custGeom>
                          <a:avLst/>
                          <a:gdLst/>
                          <a:ahLst/>
                          <a:cxnLst/>
                          <a:rect l="l" t="t" r="r" b="b"/>
                          <a:pathLst>
                            <a:path w="5980430">
                              <a:moveTo>
                                <a:pt x="0" y="0"/>
                              </a:moveTo>
                              <a:lnTo>
                                <a:pt x="598042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4CB399" id="Graphic 8" o:spid="_x0000_s1026" style="position:absolute;margin-left:70.55pt;margin-top:24.2pt;width:470.9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980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" path="m,l5980429,e" filled="f" strokeweight=".5pt">
                <v:path arrowok="t"/>
                <w10:wrap type="topAndBottom" anchorx="page"/>
              </v:shape>
            </w:pict>
          </mc:Fallback>
        </mc:AlternateContent>
      </w:r>
      <w:r w:rsidRPr="005C610A">
        <w:rPr>
          <w:b/>
          <w:bCs/>
          <w:color w:val="345A8A"/>
          <w:spacing w:val="-8"/>
        </w:rPr>
        <w:t>Fiscal Sponsor Name</w:t>
      </w:r>
    </w:p>
    <w:p w14:paraId="5B74A842" w14:textId="77777777" w:rsidR="00602A75" w:rsidRDefault="00675D69">
      <w:pPr>
        <w:pStyle w:val="Heading2"/>
        <w:spacing w:before="0" w:line="337" w:lineRule="exact"/>
      </w:pPr>
      <w:r>
        <w:rPr>
          <w:color w:val="365F91"/>
          <w:spacing w:val="-2"/>
        </w:rPr>
        <w:t>Fiscal</w:t>
      </w:r>
      <w:r>
        <w:rPr>
          <w:color w:val="365F91"/>
          <w:spacing w:val="-12"/>
        </w:rPr>
        <w:t xml:space="preserve"> </w:t>
      </w:r>
      <w:r>
        <w:rPr>
          <w:color w:val="365F91"/>
          <w:spacing w:val="-2"/>
        </w:rPr>
        <w:t>Sponsor</w:t>
      </w:r>
      <w:r>
        <w:rPr>
          <w:color w:val="365F91"/>
          <w:spacing w:val="-11"/>
        </w:rPr>
        <w:t xml:space="preserve"> </w:t>
      </w:r>
      <w:r>
        <w:rPr>
          <w:color w:val="365F91"/>
          <w:spacing w:val="-4"/>
        </w:rPr>
        <w:t>Name</w:t>
      </w:r>
      <w:r>
        <w:rPr>
          <w:color w:val="FF0000"/>
          <w:spacing w:val="-4"/>
        </w:rPr>
        <w:t>*</w:t>
      </w:r>
    </w:p>
    <w:p w14:paraId="2567C1B2" w14:textId="77777777" w:rsidR="00602A75" w:rsidRDefault="00675D69">
      <w:pPr>
        <w:spacing w:line="252" w:lineRule="exact"/>
        <w:ind w:left="14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250</w:t>
      </w:r>
    </w:p>
    <w:p w14:paraId="187E9BB7" w14:textId="77777777" w:rsidR="00602A75" w:rsidRDefault="00602A75">
      <w:pPr>
        <w:pStyle w:val="BodyText"/>
        <w:ind w:left="0"/>
        <w:rPr>
          <w:i/>
          <w:sz w:val="21"/>
        </w:rPr>
      </w:pPr>
    </w:p>
    <w:p w14:paraId="4C286AFC" w14:textId="77777777" w:rsidR="00602A75" w:rsidRDefault="00602A75">
      <w:pPr>
        <w:pStyle w:val="BodyText"/>
        <w:spacing w:before="189"/>
        <w:ind w:left="0"/>
        <w:rPr>
          <w:i/>
          <w:sz w:val="21"/>
        </w:rPr>
      </w:pPr>
    </w:p>
    <w:p w14:paraId="459D2588" w14:textId="77777777" w:rsidR="00602A75" w:rsidRPr="005C610A" w:rsidRDefault="00675D69">
      <w:pPr>
        <w:pStyle w:val="Heading1"/>
        <w:ind w:left="140"/>
        <w:rPr>
          <w:b/>
          <w:bCs/>
        </w:rPr>
      </w:pPr>
      <w:r w:rsidRPr="005C610A">
        <w:rPr>
          <w:b/>
          <w:bCs/>
          <w:noProof/>
        </w:rPr>
        <mc:AlternateContent>
          <mc:Choice Requires="wps">
            <w:drawing>
              <wp:anchor distT="0" distB="0" distL="0" distR="0" simplePos="0" relativeHeight="487589376" behindDoc="1" locked="0" layoutInCell="1" allowOverlap="1" wp14:anchorId="52DE655A" wp14:editId="38E2FDCB">
                <wp:simplePos x="0" y="0"/>
                <wp:positionH relativeFrom="page">
                  <wp:posOffset>895985</wp:posOffset>
                </wp:positionH>
                <wp:positionV relativeFrom="paragraph">
                  <wp:posOffset>307483</wp:posOffset>
                </wp:positionV>
                <wp:extent cx="598043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270"/>
                        </a:xfrm>
                        <a:custGeom>
                          <a:avLst/>
                          <a:gdLst/>
                          <a:ahLst/>
                          <a:cxnLst/>
                          <a:rect l="l" t="t" r="r" b="b"/>
                          <a:pathLst>
                            <a:path w="5980430">
                              <a:moveTo>
                                <a:pt x="0" y="0"/>
                              </a:moveTo>
                              <a:lnTo>
                                <a:pt x="598042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34AB15" id="Graphic 9" o:spid="_x0000_s1026" style="position:absolute;margin-left:70.55pt;margin-top:24.2pt;width:470.9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980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" path="m,l5980429,e" filled="f" strokeweight=".5pt">
                <v:path arrowok="t"/>
                <w10:wrap type="topAndBottom" anchorx="page"/>
              </v:shape>
            </w:pict>
          </mc:Fallback>
        </mc:AlternateContent>
      </w:r>
      <w:r w:rsidRPr="005C610A">
        <w:rPr>
          <w:b/>
          <w:bCs/>
          <w:color w:val="345A8A"/>
          <w:w w:val="90"/>
        </w:rPr>
        <w:t>Organization</w:t>
      </w:r>
      <w:r w:rsidRPr="005C610A">
        <w:rPr>
          <w:b/>
          <w:bCs/>
          <w:color w:val="345A8A"/>
          <w:spacing w:val="47"/>
        </w:rPr>
        <w:t xml:space="preserve"> </w:t>
      </w:r>
      <w:r w:rsidRPr="005C610A">
        <w:rPr>
          <w:b/>
          <w:bCs/>
          <w:color w:val="345A8A"/>
          <w:spacing w:val="-2"/>
        </w:rPr>
        <w:t>Information</w:t>
      </w:r>
    </w:p>
    <w:p w14:paraId="38B5A008" w14:textId="77777777" w:rsidR="00602A75" w:rsidRDefault="00675D69">
      <w:pPr>
        <w:pStyle w:val="Heading3"/>
      </w:pPr>
      <w:r>
        <w:rPr>
          <w:spacing w:val="-2"/>
        </w:rPr>
        <w:t>All</w:t>
      </w:r>
      <w:r>
        <w:rPr>
          <w:spacing w:val="-9"/>
        </w:rPr>
        <w:t xml:space="preserve"> </w:t>
      </w:r>
      <w:r>
        <w:rPr>
          <w:spacing w:val="-2"/>
        </w:rPr>
        <w:t>remaining</w:t>
      </w:r>
      <w:r>
        <w:rPr>
          <w:spacing w:val="-9"/>
        </w:rPr>
        <w:t xml:space="preserve"> </w:t>
      </w:r>
      <w:r>
        <w:rPr>
          <w:spacing w:val="-2"/>
        </w:rPr>
        <w:t>questions</w:t>
      </w:r>
      <w:r>
        <w:rPr>
          <w:spacing w:val="-9"/>
        </w:rPr>
        <w:t xml:space="preserve"> </w:t>
      </w:r>
      <w:r>
        <w:rPr>
          <w:spacing w:val="-2"/>
        </w:rPr>
        <w:t>should</w:t>
      </w:r>
      <w:r>
        <w:rPr>
          <w:spacing w:val="-9"/>
        </w:rPr>
        <w:t xml:space="preserve"> </w:t>
      </w:r>
      <w:r>
        <w:rPr>
          <w:spacing w:val="-2"/>
        </w:rPr>
        <w:t>be</w:t>
      </w:r>
      <w:r>
        <w:rPr>
          <w:spacing w:val="-9"/>
        </w:rPr>
        <w:t xml:space="preserve"> </w:t>
      </w:r>
      <w:r>
        <w:rPr>
          <w:spacing w:val="-2"/>
        </w:rPr>
        <w:t>answered</w:t>
      </w:r>
      <w:r>
        <w:rPr>
          <w:spacing w:val="-9"/>
        </w:rPr>
        <w:t xml:space="preserve"> </w:t>
      </w:r>
      <w:r>
        <w:rPr>
          <w:spacing w:val="-2"/>
        </w:rPr>
        <w:t>based</w:t>
      </w:r>
      <w:r>
        <w:rPr>
          <w:spacing w:val="-9"/>
        </w:rPr>
        <w:t xml:space="preserve"> </w:t>
      </w:r>
      <w:r>
        <w:rPr>
          <w:spacing w:val="-2"/>
        </w:rPr>
        <w:t>on</w:t>
      </w:r>
      <w:r>
        <w:rPr>
          <w:spacing w:val="-9"/>
        </w:rPr>
        <w:t xml:space="preserve"> </w:t>
      </w:r>
      <w:r>
        <w:rPr>
          <w:spacing w:val="-2"/>
        </w:rPr>
        <w:t>information</w:t>
      </w:r>
      <w:r>
        <w:rPr>
          <w:spacing w:val="-9"/>
        </w:rPr>
        <w:t xml:space="preserve"> </w:t>
      </w:r>
      <w:r>
        <w:rPr>
          <w:spacing w:val="-2"/>
        </w:rPr>
        <w:t>from</w:t>
      </w:r>
      <w:r>
        <w:rPr>
          <w:spacing w:val="-9"/>
        </w:rPr>
        <w:t xml:space="preserve"> </w:t>
      </w:r>
      <w:r>
        <w:rPr>
          <w:spacing w:val="-2"/>
        </w:rPr>
        <w:t>the</w:t>
      </w:r>
      <w:r>
        <w:rPr>
          <w:spacing w:val="-9"/>
        </w:rPr>
        <w:t xml:space="preserve"> </w:t>
      </w:r>
      <w:r>
        <w:rPr>
          <w:spacing w:val="-2"/>
        </w:rPr>
        <w:t xml:space="preserve">applying </w:t>
      </w:r>
      <w:r>
        <w:t>organization/entity, not the fiscal sponsor.</w:t>
      </w:r>
    </w:p>
    <w:p w14:paraId="2AC933A4" w14:textId="77777777" w:rsidR="00602A75" w:rsidRDefault="00675D69">
      <w:pPr>
        <w:spacing w:before="293"/>
        <w:ind w:left="140"/>
        <w:rPr>
          <w:b/>
          <w:sz w:val="24"/>
        </w:rPr>
      </w:pPr>
      <w:r>
        <w:rPr>
          <w:b/>
          <w:spacing w:val="-2"/>
          <w:sz w:val="24"/>
        </w:rPr>
        <w:t>BEFORE</w:t>
      </w:r>
      <w:r>
        <w:rPr>
          <w:b/>
          <w:spacing w:val="-10"/>
          <w:sz w:val="24"/>
        </w:rPr>
        <w:t xml:space="preserve"> </w:t>
      </w:r>
      <w:r>
        <w:rPr>
          <w:b/>
          <w:spacing w:val="-2"/>
          <w:sz w:val="24"/>
        </w:rPr>
        <w:t>YOU</w:t>
      </w:r>
      <w:r>
        <w:rPr>
          <w:b/>
          <w:spacing w:val="-10"/>
          <w:sz w:val="24"/>
        </w:rPr>
        <w:t xml:space="preserve"> </w:t>
      </w:r>
      <w:r>
        <w:rPr>
          <w:b/>
          <w:spacing w:val="-2"/>
          <w:sz w:val="24"/>
        </w:rPr>
        <w:t>BEGIN</w:t>
      </w:r>
    </w:p>
    <w:p w14:paraId="03CEE12A" w14:textId="77777777" w:rsidR="00602A75" w:rsidRDefault="00675D69">
      <w:pPr>
        <w:pStyle w:val="ListParagraph"/>
        <w:numPr>
          <w:ilvl w:val="0"/>
          <w:numId w:val="3"/>
        </w:numPr>
        <w:tabs>
          <w:tab w:val="left" w:pos="860"/>
        </w:tabs>
        <w:ind w:right="1014"/>
        <w:rPr>
          <w:sz w:val="24"/>
        </w:rPr>
      </w:pPr>
      <w:r>
        <w:rPr>
          <w:sz w:val="24"/>
        </w:rPr>
        <w:t>The</w:t>
      </w:r>
      <w:r>
        <w:rPr>
          <w:spacing w:val="-5"/>
          <w:sz w:val="24"/>
        </w:rPr>
        <w:t xml:space="preserve"> </w:t>
      </w:r>
      <w:r>
        <w:rPr>
          <w:sz w:val="24"/>
        </w:rPr>
        <w:t>community</w:t>
      </w:r>
      <w:r>
        <w:rPr>
          <w:spacing w:val="-4"/>
          <w:sz w:val="24"/>
        </w:rPr>
        <w:t xml:space="preserve"> </w:t>
      </w:r>
      <w:r>
        <w:rPr>
          <w:sz w:val="24"/>
        </w:rPr>
        <w:t>volunteers</w:t>
      </w:r>
      <w:r>
        <w:rPr>
          <w:spacing w:val="-5"/>
          <w:sz w:val="24"/>
        </w:rPr>
        <w:t xml:space="preserve"> </w:t>
      </w:r>
      <w:r>
        <w:rPr>
          <w:sz w:val="24"/>
        </w:rPr>
        <w:t>reviewing</w:t>
      </w:r>
      <w:r>
        <w:rPr>
          <w:spacing w:val="-4"/>
          <w:sz w:val="24"/>
        </w:rPr>
        <w:t xml:space="preserve"> </w:t>
      </w:r>
      <w:r>
        <w:rPr>
          <w:sz w:val="24"/>
        </w:rPr>
        <w:t>your</w:t>
      </w:r>
      <w:r>
        <w:rPr>
          <w:spacing w:val="-4"/>
          <w:sz w:val="24"/>
        </w:rPr>
        <w:t xml:space="preserve"> </w:t>
      </w:r>
      <w:r>
        <w:rPr>
          <w:sz w:val="24"/>
        </w:rPr>
        <w:t>proposal</w:t>
      </w:r>
      <w:r>
        <w:rPr>
          <w:spacing w:val="-4"/>
          <w:sz w:val="24"/>
        </w:rPr>
        <w:t xml:space="preserve"> </w:t>
      </w:r>
      <w:r>
        <w:rPr>
          <w:sz w:val="24"/>
        </w:rPr>
        <w:t>will</w:t>
      </w:r>
      <w:r>
        <w:rPr>
          <w:spacing w:val="-4"/>
          <w:sz w:val="24"/>
        </w:rPr>
        <w:t xml:space="preserve"> </w:t>
      </w:r>
      <w:r>
        <w:rPr>
          <w:sz w:val="24"/>
        </w:rPr>
        <w:t>not</w:t>
      </w:r>
      <w:r>
        <w:rPr>
          <w:spacing w:val="-4"/>
          <w:sz w:val="24"/>
        </w:rPr>
        <w:t xml:space="preserve"> </w:t>
      </w:r>
      <w:r>
        <w:rPr>
          <w:sz w:val="24"/>
        </w:rPr>
        <w:t>have</w:t>
      </w:r>
      <w:r>
        <w:rPr>
          <w:spacing w:val="-4"/>
          <w:sz w:val="24"/>
        </w:rPr>
        <w:t xml:space="preserve"> </w:t>
      </w:r>
      <w:r>
        <w:rPr>
          <w:sz w:val="24"/>
        </w:rPr>
        <w:t>read</w:t>
      </w:r>
      <w:r>
        <w:rPr>
          <w:spacing w:val="-5"/>
          <w:sz w:val="24"/>
        </w:rPr>
        <w:t xml:space="preserve"> </w:t>
      </w:r>
      <w:r>
        <w:rPr>
          <w:sz w:val="24"/>
        </w:rPr>
        <w:t>your</w:t>
      </w:r>
      <w:r>
        <w:rPr>
          <w:spacing w:val="-5"/>
          <w:sz w:val="24"/>
        </w:rPr>
        <w:t xml:space="preserve"> </w:t>
      </w:r>
      <w:r>
        <w:rPr>
          <w:sz w:val="24"/>
        </w:rPr>
        <w:t>LOI. Accordingly, feel free to copy and paste content where appropriate.</w:t>
      </w:r>
    </w:p>
    <w:p w14:paraId="32A0BFC8" w14:textId="76BCA0A5" w:rsidR="00602A75" w:rsidRDefault="00675D69">
      <w:pPr>
        <w:pStyle w:val="ListParagraph"/>
        <w:numPr>
          <w:ilvl w:val="0"/>
          <w:numId w:val="3"/>
        </w:numPr>
        <w:tabs>
          <w:tab w:val="left" w:pos="860"/>
        </w:tabs>
        <w:ind w:right="165"/>
        <w:rPr>
          <w:sz w:val="24"/>
        </w:rPr>
      </w:pPr>
      <w:r>
        <w:rPr>
          <w:sz w:val="24"/>
        </w:rPr>
        <w:t>To save you time, Cummings Foundation encourages you to recycle content from other funders</w:t>
      </w:r>
      <w:r w:rsidR="00F97999">
        <w:rPr>
          <w:sz w:val="24"/>
        </w:rPr>
        <w:t>’</w:t>
      </w:r>
      <w:r>
        <w:rPr>
          <w:spacing w:val="-5"/>
          <w:sz w:val="24"/>
        </w:rPr>
        <w:t xml:space="preserve"> </w:t>
      </w:r>
      <w:r>
        <w:rPr>
          <w:sz w:val="24"/>
        </w:rPr>
        <w:t>applications,</w:t>
      </w:r>
      <w:r>
        <w:rPr>
          <w:spacing w:val="-4"/>
          <w:sz w:val="24"/>
        </w:rPr>
        <w:t xml:space="preserve"> </w:t>
      </w:r>
      <w:r>
        <w:rPr>
          <w:sz w:val="24"/>
        </w:rPr>
        <w:t>where</w:t>
      </w:r>
      <w:r>
        <w:rPr>
          <w:spacing w:val="-4"/>
          <w:sz w:val="24"/>
        </w:rPr>
        <w:t xml:space="preserve"> </w:t>
      </w:r>
      <w:r>
        <w:rPr>
          <w:sz w:val="24"/>
        </w:rPr>
        <w:t>appropriate,</w:t>
      </w:r>
      <w:r>
        <w:rPr>
          <w:spacing w:val="-5"/>
          <w:sz w:val="24"/>
        </w:rPr>
        <w:t xml:space="preserve"> </w:t>
      </w:r>
      <w:r>
        <w:rPr>
          <w:sz w:val="24"/>
        </w:rPr>
        <w:t>and</w:t>
      </w:r>
      <w:r>
        <w:rPr>
          <w:spacing w:val="-5"/>
          <w:sz w:val="24"/>
        </w:rPr>
        <w:t xml:space="preserve"> </w:t>
      </w:r>
      <w:r>
        <w:rPr>
          <w:sz w:val="24"/>
        </w:rPr>
        <w:t>from</w:t>
      </w:r>
      <w:r>
        <w:rPr>
          <w:spacing w:val="-4"/>
          <w:sz w:val="24"/>
        </w:rPr>
        <w:t xml:space="preserve"> </w:t>
      </w:r>
      <w:r>
        <w:rPr>
          <w:sz w:val="24"/>
        </w:rPr>
        <w:t>past</w:t>
      </w:r>
      <w:r>
        <w:rPr>
          <w:spacing w:val="-4"/>
          <w:sz w:val="24"/>
        </w:rPr>
        <w:t xml:space="preserve"> </w:t>
      </w:r>
      <w:r>
        <w:rPr>
          <w:sz w:val="24"/>
        </w:rPr>
        <w:t>Cummings</w:t>
      </w:r>
      <w:r>
        <w:rPr>
          <w:spacing w:val="-5"/>
          <w:sz w:val="24"/>
        </w:rPr>
        <w:t xml:space="preserve"> </w:t>
      </w:r>
      <w:r>
        <w:rPr>
          <w:sz w:val="24"/>
        </w:rPr>
        <w:t>proposals,</w:t>
      </w:r>
      <w:r>
        <w:rPr>
          <w:spacing w:val="-5"/>
          <w:sz w:val="24"/>
        </w:rPr>
        <w:t xml:space="preserve"> </w:t>
      </w:r>
      <w:r>
        <w:rPr>
          <w:sz w:val="24"/>
        </w:rPr>
        <w:t>which</w:t>
      </w:r>
      <w:r>
        <w:rPr>
          <w:spacing w:val="-5"/>
          <w:sz w:val="24"/>
        </w:rPr>
        <w:t xml:space="preserve"> </w:t>
      </w:r>
      <w:r>
        <w:rPr>
          <w:sz w:val="24"/>
        </w:rPr>
        <w:t>are accessible to you within this grants management portal.</w:t>
      </w:r>
    </w:p>
    <w:p w14:paraId="5BEA25FC" w14:textId="77777777" w:rsidR="00602A75" w:rsidRDefault="00675D69">
      <w:pPr>
        <w:pStyle w:val="ListParagraph"/>
        <w:numPr>
          <w:ilvl w:val="0"/>
          <w:numId w:val="3"/>
        </w:numPr>
        <w:tabs>
          <w:tab w:val="left" w:pos="860"/>
        </w:tabs>
        <w:ind w:right="259"/>
        <w:rPr>
          <w:sz w:val="24"/>
        </w:rPr>
      </w:pPr>
      <w:r>
        <w:rPr>
          <w:sz w:val="24"/>
        </w:rPr>
        <w:t>If you have applied multiple times, please note that the volunteers reviewing your proposal</w:t>
      </w:r>
      <w:r>
        <w:rPr>
          <w:spacing w:val="-2"/>
          <w:sz w:val="24"/>
        </w:rPr>
        <w:t xml:space="preserve"> </w:t>
      </w:r>
      <w:r>
        <w:rPr>
          <w:sz w:val="24"/>
        </w:rPr>
        <w:t>will</w:t>
      </w:r>
      <w:r>
        <w:rPr>
          <w:spacing w:val="-3"/>
          <w:sz w:val="24"/>
        </w:rPr>
        <w:t xml:space="preserve"> </w:t>
      </w:r>
      <w:r>
        <w:rPr>
          <w:sz w:val="24"/>
        </w:rPr>
        <w:t>most</w:t>
      </w:r>
      <w:r>
        <w:rPr>
          <w:spacing w:val="-2"/>
          <w:sz w:val="24"/>
        </w:rPr>
        <w:t xml:space="preserve"> </w:t>
      </w:r>
      <w:r>
        <w:rPr>
          <w:sz w:val="24"/>
        </w:rPr>
        <w:t>likely</w:t>
      </w:r>
      <w:r>
        <w:rPr>
          <w:spacing w:val="-2"/>
          <w:sz w:val="24"/>
        </w:rPr>
        <w:t xml:space="preserve"> </w:t>
      </w:r>
      <w:r>
        <w:rPr>
          <w:sz w:val="24"/>
        </w:rPr>
        <w:t>not</w:t>
      </w:r>
      <w:r>
        <w:rPr>
          <w:spacing w:val="-2"/>
          <w:sz w:val="24"/>
        </w:rPr>
        <w:t xml:space="preserve"> </w:t>
      </w:r>
      <w:r>
        <w:rPr>
          <w:sz w:val="24"/>
        </w:rPr>
        <w:t>have</w:t>
      </w:r>
      <w:r>
        <w:rPr>
          <w:spacing w:val="-3"/>
          <w:sz w:val="24"/>
        </w:rPr>
        <w:t xml:space="preserve"> </w:t>
      </w:r>
      <w:r>
        <w:rPr>
          <w:sz w:val="24"/>
        </w:rPr>
        <w:t>read</w:t>
      </w:r>
      <w:r>
        <w:rPr>
          <w:spacing w:val="-3"/>
          <w:sz w:val="24"/>
        </w:rPr>
        <w:t xml:space="preserve"> </w:t>
      </w:r>
      <w:r>
        <w:rPr>
          <w:sz w:val="24"/>
        </w:rPr>
        <w:t>your</w:t>
      </w:r>
      <w:r>
        <w:rPr>
          <w:spacing w:val="-2"/>
          <w:sz w:val="24"/>
        </w:rPr>
        <w:t xml:space="preserve"> </w:t>
      </w:r>
      <w:r>
        <w:rPr>
          <w:sz w:val="24"/>
        </w:rPr>
        <w:t>past</w:t>
      </w:r>
      <w:r>
        <w:rPr>
          <w:spacing w:val="-2"/>
          <w:sz w:val="24"/>
        </w:rPr>
        <w:t xml:space="preserve"> </w:t>
      </w:r>
      <w:r>
        <w:rPr>
          <w:sz w:val="24"/>
        </w:rPr>
        <w:t>proposals</w:t>
      </w:r>
      <w:r>
        <w:rPr>
          <w:spacing w:val="-2"/>
          <w:sz w:val="24"/>
        </w:rPr>
        <w:t xml:space="preserve"> </w:t>
      </w:r>
      <w:r>
        <w:rPr>
          <w:sz w:val="24"/>
        </w:rPr>
        <w:t>and</w:t>
      </w:r>
      <w:r>
        <w:rPr>
          <w:spacing w:val="-3"/>
          <w:sz w:val="24"/>
        </w:rPr>
        <w:t xml:space="preserve"> </w:t>
      </w:r>
      <w:r>
        <w:rPr>
          <w:sz w:val="24"/>
        </w:rPr>
        <w:t>will</w:t>
      </w:r>
      <w:r>
        <w:rPr>
          <w:spacing w:val="-2"/>
          <w:sz w:val="24"/>
        </w:rPr>
        <w:t xml:space="preserve"> </w:t>
      </w:r>
      <w:r>
        <w:rPr>
          <w:sz w:val="24"/>
        </w:rPr>
        <w:t>not</w:t>
      </w:r>
      <w:r>
        <w:rPr>
          <w:spacing w:val="-2"/>
          <w:sz w:val="24"/>
        </w:rPr>
        <w:t xml:space="preserve"> </w:t>
      </w:r>
      <w:r>
        <w:rPr>
          <w:sz w:val="24"/>
        </w:rPr>
        <w:t>be</w:t>
      </w:r>
      <w:r>
        <w:rPr>
          <w:spacing w:val="-2"/>
          <w:sz w:val="24"/>
        </w:rPr>
        <w:t xml:space="preserve"> </w:t>
      </w:r>
      <w:r>
        <w:rPr>
          <w:sz w:val="24"/>
        </w:rPr>
        <w:t>familiar</w:t>
      </w:r>
      <w:r>
        <w:rPr>
          <w:spacing w:val="-2"/>
          <w:sz w:val="24"/>
        </w:rPr>
        <w:t xml:space="preserve"> </w:t>
      </w:r>
      <w:r>
        <w:rPr>
          <w:sz w:val="24"/>
        </w:rPr>
        <w:t>with your</w:t>
      </w:r>
      <w:r>
        <w:rPr>
          <w:spacing w:val="-3"/>
          <w:sz w:val="24"/>
        </w:rPr>
        <w:t xml:space="preserve"> </w:t>
      </w:r>
      <w:r>
        <w:rPr>
          <w:sz w:val="24"/>
        </w:rPr>
        <w:t>prior</w:t>
      </w:r>
      <w:r>
        <w:rPr>
          <w:spacing w:val="-3"/>
          <w:sz w:val="24"/>
        </w:rPr>
        <w:t xml:space="preserve"> </w:t>
      </w:r>
      <w:r>
        <w:rPr>
          <w:sz w:val="24"/>
        </w:rPr>
        <w:t>Cummings</w:t>
      </w:r>
      <w:r>
        <w:rPr>
          <w:spacing w:val="-4"/>
          <w:sz w:val="24"/>
        </w:rPr>
        <w:t xml:space="preserve"> </w:t>
      </w:r>
      <w:r>
        <w:rPr>
          <w:sz w:val="24"/>
        </w:rPr>
        <w:t>grants,</w:t>
      </w:r>
      <w:r>
        <w:rPr>
          <w:spacing w:val="-3"/>
          <w:sz w:val="24"/>
        </w:rPr>
        <w:t xml:space="preserve"> </w:t>
      </w:r>
      <w:r>
        <w:rPr>
          <w:sz w:val="24"/>
        </w:rPr>
        <w:t>if</w:t>
      </w:r>
      <w:r>
        <w:rPr>
          <w:spacing w:val="-4"/>
          <w:sz w:val="24"/>
        </w:rPr>
        <w:t xml:space="preserve"> </w:t>
      </w:r>
      <w:r>
        <w:rPr>
          <w:sz w:val="24"/>
        </w:rPr>
        <w:t>any.</w:t>
      </w:r>
      <w:r>
        <w:rPr>
          <w:spacing w:val="-4"/>
          <w:sz w:val="24"/>
        </w:rPr>
        <w:t xml:space="preserve"> </w:t>
      </w:r>
      <w:r>
        <w:rPr>
          <w:sz w:val="24"/>
        </w:rPr>
        <w:t>If</w:t>
      </w:r>
      <w:r>
        <w:rPr>
          <w:spacing w:val="-3"/>
          <w:sz w:val="24"/>
        </w:rPr>
        <w:t xml:space="preserve"> </w:t>
      </w:r>
      <w:r>
        <w:rPr>
          <w:sz w:val="24"/>
        </w:rPr>
        <w:t>you</w:t>
      </w:r>
      <w:r>
        <w:rPr>
          <w:spacing w:val="-4"/>
          <w:sz w:val="24"/>
        </w:rPr>
        <w:t xml:space="preserve"> </w:t>
      </w:r>
      <w:r>
        <w:rPr>
          <w:sz w:val="24"/>
        </w:rPr>
        <w:t>have</w:t>
      </w:r>
      <w:r>
        <w:rPr>
          <w:spacing w:val="-3"/>
          <w:sz w:val="24"/>
        </w:rPr>
        <w:t xml:space="preserve"> </w:t>
      </w:r>
      <w:r>
        <w:rPr>
          <w:sz w:val="24"/>
        </w:rPr>
        <w:t>had</w:t>
      </w:r>
      <w:r>
        <w:rPr>
          <w:spacing w:val="-3"/>
          <w:sz w:val="24"/>
        </w:rPr>
        <w:t xml:space="preserve"> </w:t>
      </w:r>
      <w:r>
        <w:rPr>
          <w:sz w:val="24"/>
        </w:rPr>
        <w:t>Cummings</w:t>
      </w:r>
      <w:r>
        <w:rPr>
          <w:spacing w:val="-3"/>
          <w:sz w:val="24"/>
        </w:rPr>
        <w:t xml:space="preserve"> </w:t>
      </w:r>
      <w:r>
        <w:rPr>
          <w:sz w:val="24"/>
        </w:rPr>
        <w:t>site</w:t>
      </w:r>
      <w:r>
        <w:rPr>
          <w:spacing w:val="-3"/>
          <w:sz w:val="24"/>
        </w:rPr>
        <w:t xml:space="preserve"> </w:t>
      </w:r>
      <w:r>
        <w:rPr>
          <w:sz w:val="24"/>
        </w:rPr>
        <w:t>visits,</w:t>
      </w:r>
      <w:r>
        <w:rPr>
          <w:spacing w:val="-4"/>
          <w:sz w:val="24"/>
        </w:rPr>
        <w:t xml:space="preserve"> </w:t>
      </w:r>
      <w:r>
        <w:rPr>
          <w:sz w:val="24"/>
        </w:rPr>
        <w:t>however,</w:t>
      </w:r>
      <w:r>
        <w:rPr>
          <w:spacing w:val="-3"/>
          <w:sz w:val="24"/>
        </w:rPr>
        <w:t xml:space="preserve"> </w:t>
      </w:r>
      <w:r>
        <w:rPr>
          <w:sz w:val="24"/>
        </w:rPr>
        <w:t>they will read and consider the reports written by your site visit volunteers.</w:t>
      </w:r>
    </w:p>
    <w:p w14:paraId="40C01594" w14:textId="77777777" w:rsidR="00602A75" w:rsidRDefault="00675D69">
      <w:pPr>
        <w:pStyle w:val="ListParagraph"/>
        <w:numPr>
          <w:ilvl w:val="0"/>
          <w:numId w:val="3"/>
        </w:numPr>
        <w:tabs>
          <w:tab w:val="left" w:pos="860"/>
        </w:tabs>
        <w:ind w:right="162"/>
        <w:rPr>
          <w:sz w:val="24"/>
        </w:rPr>
      </w:pPr>
      <w:r>
        <w:rPr>
          <w:sz w:val="24"/>
        </w:rPr>
        <w:t>Because</w:t>
      </w:r>
      <w:r>
        <w:rPr>
          <w:spacing w:val="-5"/>
          <w:sz w:val="24"/>
        </w:rPr>
        <w:t xml:space="preserve"> </w:t>
      </w:r>
      <w:r>
        <w:rPr>
          <w:sz w:val="24"/>
        </w:rPr>
        <w:t>most</w:t>
      </w:r>
      <w:r>
        <w:rPr>
          <w:spacing w:val="-4"/>
          <w:sz w:val="24"/>
        </w:rPr>
        <w:t xml:space="preserve"> </w:t>
      </w:r>
      <w:r>
        <w:rPr>
          <w:sz w:val="24"/>
        </w:rPr>
        <w:t>proposals</w:t>
      </w:r>
      <w:r>
        <w:rPr>
          <w:spacing w:val="-5"/>
          <w:sz w:val="24"/>
        </w:rPr>
        <w:t xml:space="preserve"> </w:t>
      </w:r>
      <w:r>
        <w:rPr>
          <w:sz w:val="24"/>
        </w:rPr>
        <w:t>are</w:t>
      </w:r>
      <w:r>
        <w:rPr>
          <w:spacing w:val="-4"/>
          <w:sz w:val="24"/>
        </w:rPr>
        <w:t xml:space="preserve"> </w:t>
      </w:r>
      <w:r>
        <w:rPr>
          <w:sz w:val="24"/>
        </w:rPr>
        <w:t>evaluated</w:t>
      </w:r>
      <w:r>
        <w:rPr>
          <w:spacing w:val="-5"/>
          <w:sz w:val="24"/>
        </w:rPr>
        <w:t xml:space="preserve"> </w:t>
      </w:r>
      <w:r>
        <w:rPr>
          <w:sz w:val="24"/>
        </w:rPr>
        <w:t>by</w:t>
      </w:r>
      <w:r>
        <w:rPr>
          <w:spacing w:val="-4"/>
          <w:sz w:val="24"/>
        </w:rPr>
        <w:t xml:space="preserve"> </w:t>
      </w:r>
      <w:r>
        <w:rPr>
          <w:sz w:val="24"/>
        </w:rPr>
        <w:t>community</w:t>
      </w:r>
      <w:r>
        <w:rPr>
          <w:spacing w:val="-4"/>
          <w:sz w:val="24"/>
        </w:rPr>
        <w:t xml:space="preserve"> </w:t>
      </w:r>
      <w:r>
        <w:rPr>
          <w:sz w:val="24"/>
        </w:rPr>
        <w:t>volunteers,</w:t>
      </w:r>
      <w:r>
        <w:rPr>
          <w:spacing w:val="-4"/>
          <w:sz w:val="24"/>
        </w:rPr>
        <w:t xml:space="preserve"> </w:t>
      </w:r>
      <w:r>
        <w:rPr>
          <w:sz w:val="24"/>
        </w:rPr>
        <w:t>they</w:t>
      </w:r>
      <w:r>
        <w:rPr>
          <w:spacing w:val="-5"/>
          <w:sz w:val="24"/>
        </w:rPr>
        <w:t xml:space="preserve"> </w:t>
      </w:r>
      <w:r>
        <w:rPr>
          <w:sz w:val="24"/>
        </w:rPr>
        <w:t>should</w:t>
      </w:r>
      <w:r>
        <w:rPr>
          <w:spacing w:val="-4"/>
          <w:sz w:val="24"/>
        </w:rPr>
        <w:t xml:space="preserve"> </w:t>
      </w:r>
      <w:r>
        <w:rPr>
          <w:sz w:val="24"/>
        </w:rPr>
        <w:t>be</w:t>
      </w:r>
      <w:r>
        <w:rPr>
          <w:spacing w:val="-4"/>
          <w:sz w:val="24"/>
        </w:rPr>
        <w:t xml:space="preserve"> </w:t>
      </w:r>
      <w:r>
        <w:rPr>
          <w:sz w:val="24"/>
        </w:rPr>
        <w:t>written for a lay audience.</w:t>
      </w:r>
    </w:p>
    <w:p w14:paraId="2408B139" w14:textId="77777777" w:rsidR="00602A75" w:rsidRDefault="00602A75">
      <w:pPr>
        <w:pStyle w:val="BodyText"/>
        <w:spacing w:before="31"/>
        <w:ind w:left="0"/>
      </w:pPr>
    </w:p>
    <w:p w14:paraId="7C83A51B" w14:textId="77777777" w:rsidR="00602A75" w:rsidRDefault="00675D69">
      <w:pPr>
        <w:pStyle w:val="Heading2"/>
        <w:spacing w:before="0"/>
      </w:pPr>
      <w:r>
        <w:rPr>
          <w:color w:val="365F91"/>
          <w:spacing w:val="-2"/>
        </w:rPr>
        <w:t>Year</w:t>
      </w:r>
      <w:r>
        <w:rPr>
          <w:color w:val="365F91"/>
          <w:spacing w:val="-13"/>
        </w:rPr>
        <w:t xml:space="preserve"> </w:t>
      </w:r>
      <w:r>
        <w:rPr>
          <w:color w:val="365F91"/>
          <w:spacing w:val="-2"/>
        </w:rPr>
        <w:t>Founded</w:t>
      </w:r>
      <w:r>
        <w:rPr>
          <w:color w:val="FF0000"/>
          <w:spacing w:val="-2"/>
        </w:rPr>
        <w:t>*</w:t>
      </w:r>
    </w:p>
    <w:p w14:paraId="6161EEFF" w14:textId="77777777" w:rsidR="00602A75" w:rsidRDefault="00675D69">
      <w:pPr>
        <w:pStyle w:val="BodyText"/>
      </w:pPr>
      <w:r>
        <w:t>What</w:t>
      </w:r>
      <w:r>
        <w:rPr>
          <w:spacing w:val="-3"/>
        </w:rPr>
        <w:t xml:space="preserve"> </w:t>
      </w:r>
      <w:r>
        <w:t>year</w:t>
      </w:r>
      <w:r>
        <w:rPr>
          <w:spacing w:val="-3"/>
        </w:rPr>
        <w:t xml:space="preserve"> </w:t>
      </w:r>
      <w:r>
        <w:t>was</w:t>
      </w:r>
      <w:r>
        <w:rPr>
          <w:spacing w:val="-3"/>
        </w:rPr>
        <w:t xml:space="preserve"> </w:t>
      </w:r>
      <w:r>
        <w:t>the</w:t>
      </w:r>
      <w:r>
        <w:rPr>
          <w:spacing w:val="-3"/>
        </w:rPr>
        <w:t xml:space="preserve"> </w:t>
      </w:r>
      <w:r>
        <w:t>organization</w:t>
      </w:r>
      <w:r>
        <w:rPr>
          <w:spacing w:val="-2"/>
        </w:rPr>
        <w:t xml:space="preserve"> founded?</w:t>
      </w:r>
    </w:p>
    <w:p w14:paraId="051AA5F3" w14:textId="77777777" w:rsidR="00602A75" w:rsidRDefault="00675D69">
      <w:pPr>
        <w:spacing w:before="70"/>
        <w:ind w:left="14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100</w:t>
      </w:r>
    </w:p>
    <w:p w14:paraId="6A5D11AC" w14:textId="77777777" w:rsidR="00602A75" w:rsidRDefault="00602A75">
      <w:pPr>
        <w:rPr>
          <w:sz w:val="21"/>
        </w:rPr>
        <w:sectPr w:rsidR="00602A75" w:rsidSect="005C610A">
          <w:headerReference w:type="default" r:id="rId7"/>
          <w:footerReference w:type="default" r:id="rId8"/>
          <w:type w:val="continuous"/>
          <w:pgSz w:w="12240" w:h="15840"/>
          <w:pgMar w:top="1380" w:right="1300" w:bottom="1400" w:left="1300" w:header="736" w:footer="576" w:gutter="0"/>
          <w:pgNumType w:start="1"/>
          <w:cols w:space="720"/>
          <w:docGrid w:linePitch="299"/>
        </w:sectPr>
      </w:pPr>
    </w:p>
    <w:p w14:paraId="0F7BEEBF" w14:textId="77777777" w:rsidR="00602A75" w:rsidRDefault="00675D69">
      <w:pPr>
        <w:pStyle w:val="Heading2"/>
        <w:spacing w:before="49"/>
      </w:pPr>
      <w:r>
        <w:rPr>
          <w:color w:val="365F91"/>
          <w:spacing w:val="-4"/>
        </w:rPr>
        <w:lastRenderedPageBreak/>
        <w:t>Mission</w:t>
      </w:r>
      <w:r>
        <w:rPr>
          <w:color w:val="365F91"/>
          <w:spacing w:val="-5"/>
        </w:rPr>
        <w:t xml:space="preserve"> </w:t>
      </w:r>
      <w:r>
        <w:rPr>
          <w:color w:val="365F91"/>
          <w:spacing w:val="-2"/>
        </w:rPr>
        <w:t>Statement</w:t>
      </w:r>
      <w:r>
        <w:rPr>
          <w:color w:val="FF0000"/>
          <w:spacing w:val="-2"/>
        </w:rPr>
        <w:t>*</w:t>
      </w:r>
    </w:p>
    <w:p w14:paraId="2082C126" w14:textId="6C96FAE1" w:rsidR="00602A75" w:rsidRDefault="00675D69">
      <w:pPr>
        <w:pStyle w:val="BodyText"/>
      </w:pPr>
      <w:r>
        <w:t>What</w:t>
      </w:r>
      <w:r>
        <w:rPr>
          <w:spacing w:val="-3"/>
        </w:rPr>
        <w:t xml:space="preserve"> </w:t>
      </w:r>
      <w:r>
        <w:t>is</w:t>
      </w:r>
      <w:r>
        <w:rPr>
          <w:spacing w:val="-3"/>
        </w:rPr>
        <w:t xml:space="preserve"> </w:t>
      </w:r>
      <w:r>
        <w:t>the</w:t>
      </w:r>
      <w:r>
        <w:rPr>
          <w:spacing w:val="-3"/>
        </w:rPr>
        <w:t xml:space="preserve"> </w:t>
      </w:r>
      <w:r>
        <w:t>organization</w:t>
      </w:r>
      <w:r w:rsidR="00F97999">
        <w:t>’</w:t>
      </w:r>
      <w:r>
        <w:t>s</w:t>
      </w:r>
      <w:r>
        <w:rPr>
          <w:spacing w:val="-3"/>
        </w:rPr>
        <w:t xml:space="preserve"> </w:t>
      </w:r>
      <w:r>
        <w:t>mission</w:t>
      </w:r>
      <w:r>
        <w:rPr>
          <w:spacing w:val="-3"/>
        </w:rPr>
        <w:t xml:space="preserve"> </w:t>
      </w:r>
      <w:r>
        <w:rPr>
          <w:spacing w:val="-2"/>
        </w:rPr>
        <w:t>statement?</w:t>
      </w:r>
    </w:p>
    <w:p w14:paraId="53388547" w14:textId="77777777" w:rsidR="00602A75" w:rsidRDefault="00675D69">
      <w:pPr>
        <w:spacing w:before="71"/>
        <w:ind w:left="14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1000</w:t>
      </w:r>
    </w:p>
    <w:p w14:paraId="3A5DD0A8" w14:textId="77777777" w:rsidR="00602A75" w:rsidRDefault="00675D69">
      <w:pPr>
        <w:pStyle w:val="Heading2"/>
      </w:pPr>
      <w:r>
        <w:rPr>
          <w:color w:val="365F91"/>
          <w:spacing w:val="-2"/>
        </w:rPr>
        <w:t>Category</w:t>
      </w:r>
      <w:r>
        <w:rPr>
          <w:color w:val="FF0000"/>
          <w:spacing w:val="-2"/>
        </w:rPr>
        <w:t>*</w:t>
      </w:r>
    </w:p>
    <w:p w14:paraId="3C1A8B08" w14:textId="77777777" w:rsidR="00602A75" w:rsidRDefault="00675D69">
      <w:pPr>
        <w:pStyle w:val="BodyText"/>
        <w:ind w:right="172"/>
      </w:pPr>
      <w:r>
        <w:t xml:space="preserve">Please select the category that </w:t>
      </w:r>
      <w:r>
        <w:rPr>
          <w:b/>
        </w:rPr>
        <w:t xml:space="preserve">best </w:t>
      </w:r>
      <w:r>
        <w:t>matches your organization or the need for which funds are being requested. Proposals will be grouped by these categories when batched for review. If your</w:t>
      </w:r>
      <w:r>
        <w:rPr>
          <w:spacing w:val="-3"/>
        </w:rPr>
        <w:t xml:space="preserve"> </w:t>
      </w:r>
      <w:r>
        <w:t>organization</w:t>
      </w:r>
      <w:r>
        <w:rPr>
          <w:spacing w:val="-3"/>
        </w:rPr>
        <w:t xml:space="preserve"> </w:t>
      </w:r>
      <w:r>
        <w:t>could</w:t>
      </w:r>
      <w:r>
        <w:rPr>
          <w:spacing w:val="-4"/>
        </w:rPr>
        <w:t xml:space="preserve"> </w:t>
      </w:r>
      <w:r>
        <w:t>fit</w:t>
      </w:r>
      <w:r>
        <w:rPr>
          <w:spacing w:val="-3"/>
        </w:rPr>
        <w:t xml:space="preserve"> </w:t>
      </w:r>
      <w:r>
        <w:t>within</w:t>
      </w:r>
      <w:r>
        <w:rPr>
          <w:spacing w:val="-3"/>
        </w:rPr>
        <w:t xml:space="preserve"> </w:t>
      </w:r>
      <w:r>
        <w:t>multiple</w:t>
      </w:r>
      <w:r>
        <w:rPr>
          <w:spacing w:val="-3"/>
        </w:rPr>
        <w:t xml:space="preserve"> </w:t>
      </w:r>
      <w:r>
        <w:t>categories,</w:t>
      </w:r>
      <w:r>
        <w:rPr>
          <w:spacing w:val="-4"/>
        </w:rPr>
        <w:t xml:space="preserve"> </w:t>
      </w:r>
      <w:r>
        <w:t>please</w:t>
      </w:r>
      <w:r>
        <w:rPr>
          <w:spacing w:val="-3"/>
        </w:rPr>
        <w:t xml:space="preserve"> </w:t>
      </w:r>
      <w:r>
        <w:t>make</w:t>
      </w:r>
      <w:r>
        <w:rPr>
          <w:spacing w:val="-3"/>
        </w:rPr>
        <w:t xml:space="preserve"> </w:t>
      </w:r>
      <w:r>
        <w:t>a</w:t>
      </w:r>
      <w:r>
        <w:rPr>
          <w:spacing w:val="-4"/>
        </w:rPr>
        <w:t xml:space="preserve"> </w:t>
      </w:r>
      <w:r>
        <w:t>judgement</w:t>
      </w:r>
      <w:r>
        <w:rPr>
          <w:spacing w:val="-3"/>
        </w:rPr>
        <w:t xml:space="preserve"> </w:t>
      </w:r>
      <w:r>
        <w:t>call</w:t>
      </w:r>
      <w:r>
        <w:rPr>
          <w:spacing w:val="-3"/>
        </w:rPr>
        <w:t xml:space="preserve"> </w:t>
      </w:r>
      <w:r>
        <w:t>as</w:t>
      </w:r>
      <w:r>
        <w:rPr>
          <w:spacing w:val="-4"/>
        </w:rPr>
        <w:t xml:space="preserve"> </w:t>
      </w:r>
      <w:r>
        <w:t>to</w:t>
      </w:r>
      <w:r>
        <w:rPr>
          <w:spacing w:val="-4"/>
        </w:rPr>
        <w:t xml:space="preserve"> </w:t>
      </w:r>
      <w:r>
        <w:t>which category would be most appropriate in this circumstance.</w:t>
      </w:r>
    </w:p>
    <w:p w14:paraId="61548F1E" w14:textId="77777777" w:rsidR="00602A75" w:rsidRDefault="00675D69">
      <w:pPr>
        <w:pStyle w:val="Heading3"/>
        <w:spacing w:before="80"/>
      </w:pPr>
      <w:r>
        <w:rPr>
          <w:color w:val="548DD4"/>
          <w:spacing w:val="-2"/>
        </w:rPr>
        <w:t>Choices</w:t>
      </w:r>
    </w:p>
    <w:p w14:paraId="04034A3E" w14:textId="77777777" w:rsidR="00602A75" w:rsidRDefault="00675D69">
      <w:pPr>
        <w:spacing w:line="259" w:lineRule="auto"/>
        <w:ind w:left="140" w:right="6724"/>
        <w:rPr>
          <w:sz w:val="20"/>
        </w:rPr>
      </w:pPr>
      <w:r>
        <w:rPr>
          <w:sz w:val="20"/>
        </w:rPr>
        <w:t>Education - K-12/college Education</w:t>
      </w:r>
      <w:r>
        <w:rPr>
          <w:spacing w:val="-12"/>
          <w:sz w:val="20"/>
        </w:rPr>
        <w:t xml:space="preserve"> </w:t>
      </w:r>
      <w:r>
        <w:rPr>
          <w:sz w:val="20"/>
        </w:rPr>
        <w:t>-</w:t>
      </w:r>
      <w:r>
        <w:rPr>
          <w:spacing w:val="-11"/>
          <w:sz w:val="20"/>
        </w:rPr>
        <w:t xml:space="preserve"> </w:t>
      </w:r>
      <w:r>
        <w:rPr>
          <w:sz w:val="20"/>
        </w:rPr>
        <w:t>mentoring/tutoring Education - out-of-school time</w:t>
      </w:r>
    </w:p>
    <w:p w14:paraId="0D43E5EC" w14:textId="77777777" w:rsidR="00602A75" w:rsidRDefault="00675D69">
      <w:pPr>
        <w:spacing w:before="2" w:line="259" w:lineRule="auto"/>
        <w:ind w:left="140" w:right="5827"/>
        <w:rPr>
          <w:sz w:val="20"/>
        </w:rPr>
      </w:pPr>
      <w:r>
        <w:rPr>
          <w:sz w:val="20"/>
        </w:rPr>
        <w:t>Education</w:t>
      </w:r>
      <w:r>
        <w:rPr>
          <w:spacing w:val="-12"/>
          <w:sz w:val="20"/>
        </w:rPr>
        <w:t xml:space="preserve"> </w:t>
      </w:r>
      <w:r>
        <w:rPr>
          <w:sz w:val="20"/>
        </w:rPr>
        <w:t>-</w:t>
      </w:r>
      <w:r>
        <w:rPr>
          <w:spacing w:val="-11"/>
          <w:sz w:val="20"/>
        </w:rPr>
        <w:t xml:space="preserve"> </w:t>
      </w:r>
      <w:r>
        <w:rPr>
          <w:sz w:val="20"/>
        </w:rPr>
        <w:t>complementary</w:t>
      </w:r>
      <w:r>
        <w:rPr>
          <w:spacing w:val="-11"/>
          <w:sz w:val="20"/>
        </w:rPr>
        <w:t xml:space="preserve"> </w:t>
      </w:r>
      <w:r>
        <w:rPr>
          <w:sz w:val="20"/>
        </w:rPr>
        <w:t>programs Education - other</w:t>
      </w:r>
    </w:p>
    <w:p w14:paraId="00D84776" w14:textId="77777777" w:rsidR="00602A75" w:rsidRDefault="00675D69">
      <w:pPr>
        <w:spacing w:line="259" w:lineRule="auto"/>
        <w:ind w:left="140" w:right="5233"/>
        <w:rPr>
          <w:sz w:val="20"/>
        </w:rPr>
      </w:pPr>
      <w:r>
        <w:rPr>
          <w:sz w:val="20"/>
        </w:rPr>
        <w:t>Environment - access to outdoor spaces Environment</w:t>
      </w:r>
      <w:r>
        <w:rPr>
          <w:spacing w:val="-8"/>
          <w:sz w:val="20"/>
        </w:rPr>
        <w:t xml:space="preserve"> </w:t>
      </w:r>
      <w:r>
        <w:rPr>
          <w:sz w:val="20"/>
        </w:rPr>
        <w:t>-</w:t>
      </w:r>
      <w:r>
        <w:rPr>
          <w:spacing w:val="-9"/>
          <w:sz w:val="20"/>
        </w:rPr>
        <w:t xml:space="preserve"> </w:t>
      </w:r>
      <w:r>
        <w:rPr>
          <w:sz w:val="20"/>
        </w:rPr>
        <w:t>environmental</w:t>
      </w:r>
      <w:r>
        <w:rPr>
          <w:spacing w:val="-9"/>
          <w:sz w:val="20"/>
        </w:rPr>
        <w:t xml:space="preserve"> </w:t>
      </w:r>
      <w:r>
        <w:rPr>
          <w:sz w:val="20"/>
        </w:rPr>
        <w:t>literacy</w:t>
      </w:r>
      <w:r>
        <w:rPr>
          <w:spacing w:val="-8"/>
          <w:sz w:val="20"/>
        </w:rPr>
        <w:t xml:space="preserve"> </w:t>
      </w:r>
      <w:r>
        <w:rPr>
          <w:sz w:val="20"/>
        </w:rPr>
        <w:t>and</w:t>
      </w:r>
      <w:r>
        <w:rPr>
          <w:spacing w:val="-8"/>
          <w:sz w:val="20"/>
        </w:rPr>
        <w:t xml:space="preserve"> </w:t>
      </w:r>
      <w:r>
        <w:rPr>
          <w:sz w:val="20"/>
        </w:rPr>
        <w:t>education Environment - recycling/waste reduction</w:t>
      </w:r>
    </w:p>
    <w:p w14:paraId="043A1A3D" w14:textId="77777777" w:rsidR="00602A75" w:rsidRDefault="00675D69">
      <w:pPr>
        <w:spacing w:before="2" w:line="259" w:lineRule="auto"/>
        <w:ind w:left="140" w:right="4150"/>
        <w:rPr>
          <w:sz w:val="20"/>
        </w:rPr>
      </w:pPr>
      <w:r>
        <w:rPr>
          <w:sz w:val="20"/>
        </w:rPr>
        <w:t>Environment</w:t>
      </w:r>
      <w:r>
        <w:rPr>
          <w:spacing w:val="-6"/>
          <w:sz w:val="20"/>
        </w:rPr>
        <w:t xml:space="preserve"> </w:t>
      </w:r>
      <w:r>
        <w:rPr>
          <w:sz w:val="20"/>
        </w:rPr>
        <w:t>-</w:t>
      </w:r>
      <w:r>
        <w:rPr>
          <w:spacing w:val="-7"/>
          <w:sz w:val="20"/>
        </w:rPr>
        <w:t xml:space="preserve"> </w:t>
      </w:r>
      <w:r>
        <w:rPr>
          <w:sz w:val="20"/>
        </w:rPr>
        <w:t>sustainable</w:t>
      </w:r>
      <w:r>
        <w:rPr>
          <w:spacing w:val="-7"/>
          <w:sz w:val="20"/>
        </w:rPr>
        <w:t xml:space="preserve"> </w:t>
      </w:r>
      <w:r>
        <w:rPr>
          <w:sz w:val="20"/>
        </w:rPr>
        <w:t>agriculture</w:t>
      </w:r>
      <w:r>
        <w:rPr>
          <w:spacing w:val="-7"/>
          <w:sz w:val="20"/>
        </w:rPr>
        <w:t xml:space="preserve"> </w:t>
      </w:r>
      <w:r>
        <w:rPr>
          <w:sz w:val="20"/>
        </w:rPr>
        <w:t>and</w:t>
      </w:r>
      <w:r>
        <w:rPr>
          <w:spacing w:val="-7"/>
          <w:sz w:val="20"/>
        </w:rPr>
        <w:t xml:space="preserve"> </w:t>
      </w:r>
      <w:r>
        <w:rPr>
          <w:sz w:val="20"/>
        </w:rPr>
        <w:t>food</w:t>
      </w:r>
      <w:r>
        <w:rPr>
          <w:spacing w:val="-6"/>
          <w:sz w:val="20"/>
        </w:rPr>
        <w:t xml:space="preserve"> </w:t>
      </w:r>
      <w:r>
        <w:rPr>
          <w:sz w:val="20"/>
        </w:rPr>
        <w:t>systems Healthcare - hospitals/clinics</w:t>
      </w:r>
    </w:p>
    <w:p w14:paraId="440D5B9F" w14:textId="77777777" w:rsidR="00602A75" w:rsidRDefault="00675D69">
      <w:pPr>
        <w:spacing w:before="1" w:line="259" w:lineRule="auto"/>
        <w:ind w:left="140" w:right="6724"/>
        <w:rPr>
          <w:sz w:val="20"/>
        </w:rPr>
      </w:pPr>
      <w:r>
        <w:rPr>
          <w:sz w:val="20"/>
        </w:rPr>
        <w:t>Healthcare</w:t>
      </w:r>
      <w:r>
        <w:rPr>
          <w:spacing w:val="-12"/>
          <w:sz w:val="20"/>
        </w:rPr>
        <w:t xml:space="preserve"> </w:t>
      </w:r>
      <w:r>
        <w:rPr>
          <w:sz w:val="20"/>
        </w:rPr>
        <w:t>-</w:t>
      </w:r>
      <w:r>
        <w:rPr>
          <w:spacing w:val="-11"/>
          <w:sz w:val="20"/>
        </w:rPr>
        <w:t xml:space="preserve"> </w:t>
      </w:r>
      <w:r>
        <w:rPr>
          <w:sz w:val="20"/>
        </w:rPr>
        <w:t>mental</w:t>
      </w:r>
      <w:r>
        <w:rPr>
          <w:spacing w:val="-11"/>
          <w:sz w:val="20"/>
        </w:rPr>
        <w:t xml:space="preserve"> </w:t>
      </w:r>
      <w:r>
        <w:rPr>
          <w:sz w:val="20"/>
        </w:rPr>
        <w:t>health Healthcare - other</w:t>
      </w:r>
    </w:p>
    <w:p w14:paraId="4F80B058" w14:textId="77777777" w:rsidR="00602A75" w:rsidRDefault="00675D69">
      <w:pPr>
        <w:spacing w:before="1" w:line="259" w:lineRule="auto"/>
        <w:ind w:left="140" w:right="6724"/>
        <w:rPr>
          <w:sz w:val="20"/>
        </w:rPr>
      </w:pPr>
      <w:r>
        <w:rPr>
          <w:sz w:val="20"/>
        </w:rPr>
        <w:t>Human</w:t>
      </w:r>
      <w:r>
        <w:rPr>
          <w:spacing w:val="-12"/>
          <w:sz w:val="20"/>
        </w:rPr>
        <w:t xml:space="preserve"> </w:t>
      </w:r>
      <w:r>
        <w:rPr>
          <w:sz w:val="20"/>
        </w:rPr>
        <w:t>services</w:t>
      </w:r>
      <w:r>
        <w:rPr>
          <w:spacing w:val="-11"/>
          <w:sz w:val="20"/>
        </w:rPr>
        <w:t xml:space="preserve"> </w:t>
      </w:r>
      <w:r>
        <w:rPr>
          <w:sz w:val="20"/>
        </w:rPr>
        <w:t>-</w:t>
      </w:r>
      <w:r>
        <w:rPr>
          <w:spacing w:val="-11"/>
          <w:sz w:val="20"/>
        </w:rPr>
        <w:t xml:space="preserve"> </w:t>
      </w:r>
      <w:r>
        <w:rPr>
          <w:sz w:val="20"/>
        </w:rPr>
        <w:t>anti-poverty Human services - disabilities</w:t>
      </w:r>
    </w:p>
    <w:p w14:paraId="16FA08CC" w14:textId="77777777" w:rsidR="00602A75" w:rsidRDefault="00675D69">
      <w:pPr>
        <w:spacing w:before="1" w:line="259" w:lineRule="auto"/>
        <w:ind w:left="140" w:right="5827"/>
        <w:rPr>
          <w:sz w:val="20"/>
        </w:rPr>
      </w:pPr>
      <w:r>
        <w:rPr>
          <w:sz w:val="20"/>
        </w:rPr>
        <w:t>Human</w:t>
      </w:r>
      <w:r>
        <w:rPr>
          <w:spacing w:val="-10"/>
          <w:sz w:val="20"/>
        </w:rPr>
        <w:t xml:space="preserve"> </w:t>
      </w:r>
      <w:r>
        <w:rPr>
          <w:sz w:val="20"/>
        </w:rPr>
        <w:t>services</w:t>
      </w:r>
      <w:r>
        <w:rPr>
          <w:spacing w:val="-11"/>
          <w:sz w:val="20"/>
        </w:rPr>
        <w:t xml:space="preserve"> </w:t>
      </w:r>
      <w:r>
        <w:rPr>
          <w:sz w:val="20"/>
        </w:rPr>
        <w:t>-</w:t>
      </w:r>
      <w:r>
        <w:rPr>
          <w:spacing w:val="-11"/>
          <w:sz w:val="20"/>
        </w:rPr>
        <w:t xml:space="preserve"> </w:t>
      </w:r>
      <w:r>
        <w:rPr>
          <w:sz w:val="20"/>
        </w:rPr>
        <w:t>employment</w:t>
      </w:r>
      <w:r>
        <w:rPr>
          <w:spacing w:val="-10"/>
          <w:sz w:val="20"/>
        </w:rPr>
        <w:t xml:space="preserve"> </w:t>
      </w:r>
      <w:r>
        <w:rPr>
          <w:sz w:val="20"/>
        </w:rPr>
        <w:t>training Human services - food security</w:t>
      </w:r>
    </w:p>
    <w:p w14:paraId="11303202" w14:textId="77777777" w:rsidR="00602A75" w:rsidRDefault="00675D69">
      <w:pPr>
        <w:spacing w:before="1" w:line="259" w:lineRule="auto"/>
        <w:ind w:left="140" w:right="5604"/>
        <w:jc w:val="both"/>
        <w:rPr>
          <w:sz w:val="20"/>
        </w:rPr>
      </w:pPr>
      <w:r>
        <w:rPr>
          <w:sz w:val="20"/>
        </w:rPr>
        <w:t>Human</w:t>
      </w:r>
      <w:r>
        <w:rPr>
          <w:spacing w:val="-3"/>
          <w:sz w:val="20"/>
        </w:rPr>
        <w:t xml:space="preserve"> </w:t>
      </w:r>
      <w:r>
        <w:rPr>
          <w:sz w:val="20"/>
        </w:rPr>
        <w:t>services</w:t>
      </w:r>
      <w:r>
        <w:rPr>
          <w:spacing w:val="-4"/>
          <w:sz w:val="20"/>
        </w:rPr>
        <w:t xml:space="preserve"> </w:t>
      </w:r>
      <w:r>
        <w:rPr>
          <w:sz w:val="20"/>
        </w:rPr>
        <w:t>-</w:t>
      </w:r>
      <w:r>
        <w:rPr>
          <w:spacing w:val="-4"/>
          <w:sz w:val="20"/>
        </w:rPr>
        <w:t xml:space="preserve"> </w:t>
      </w:r>
      <w:r>
        <w:rPr>
          <w:sz w:val="20"/>
        </w:rPr>
        <w:t>homeless</w:t>
      </w:r>
      <w:r>
        <w:rPr>
          <w:spacing w:val="-3"/>
          <w:sz w:val="20"/>
        </w:rPr>
        <w:t xml:space="preserve"> </w:t>
      </w:r>
      <w:r>
        <w:rPr>
          <w:sz w:val="20"/>
        </w:rPr>
        <w:t>services/prevention Human</w:t>
      </w:r>
      <w:r>
        <w:rPr>
          <w:spacing w:val="-9"/>
          <w:sz w:val="20"/>
        </w:rPr>
        <w:t xml:space="preserve"> </w:t>
      </w:r>
      <w:r>
        <w:rPr>
          <w:sz w:val="20"/>
        </w:rPr>
        <w:t>services</w:t>
      </w:r>
      <w:r>
        <w:rPr>
          <w:spacing w:val="-10"/>
          <w:sz w:val="20"/>
        </w:rPr>
        <w:t xml:space="preserve"> </w:t>
      </w:r>
      <w:r>
        <w:rPr>
          <w:sz w:val="20"/>
        </w:rPr>
        <w:t>–</w:t>
      </w:r>
      <w:r>
        <w:rPr>
          <w:spacing w:val="-10"/>
          <w:sz w:val="20"/>
        </w:rPr>
        <w:t xml:space="preserve"> </w:t>
      </w:r>
      <w:r>
        <w:rPr>
          <w:sz w:val="20"/>
        </w:rPr>
        <w:t>immigrant/refugee</w:t>
      </w:r>
      <w:r>
        <w:rPr>
          <w:spacing w:val="-10"/>
          <w:sz w:val="20"/>
        </w:rPr>
        <w:t xml:space="preserve"> </w:t>
      </w:r>
      <w:r>
        <w:rPr>
          <w:sz w:val="20"/>
        </w:rPr>
        <w:t>assistance Human services – legal assistance</w:t>
      </w:r>
    </w:p>
    <w:p w14:paraId="00FB3D8A" w14:textId="77777777" w:rsidR="00602A75" w:rsidRDefault="00675D69">
      <w:pPr>
        <w:spacing w:before="1"/>
        <w:ind w:left="140"/>
        <w:jc w:val="both"/>
        <w:rPr>
          <w:sz w:val="20"/>
        </w:rPr>
      </w:pPr>
      <w:r>
        <w:rPr>
          <w:sz w:val="20"/>
        </w:rPr>
        <w:t>Human</w:t>
      </w:r>
      <w:r>
        <w:rPr>
          <w:spacing w:val="-4"/>
          <w:sz w:val="20"/>
        </w:rPr>
        <w:t xml:space="preserve"> </w:t>
      </w:r>
      <w:r>
        <w:rPr>
          <w:sz w:val="20"/>
        </w:rPr>
        <w:t>services</w:t>
      </w:r>
      <w:r>
        <w:rPr>
          <w:spacing w:val="-4"/>
          <w:sz w:val="20"/>
        </w:rPr>
        <w:t xml:space="preserve"> </w:t>
      </w:r>
      <w:r>
        <w:rPr>
          <w:sz w:val="20"/>
        </w:rPr>
        <w:t>-</w:t>
      </w:r>
      <w:r>
        <w:rPr>
          <w:spacing w:val="-4"/>
          <w:sz w:val="20"/>
        </w:rPr>
        <w:t xml:space="preserve"> </w:t>
      </w:r>
      <w:r>
        <w:rPr>
          <w:sz w:val="20"/>
        </w:rPr>
        <w:t>senior</w:t>
      </w:r>
      <w:r>
        <w:rPr>
          <w:spacing w:val="-3"/>
          <w:sz w:val="20"/>
        </w:rPr>
        <w:t xml:space="preserve"> </w:t>
      </w:r>
      <w:r>
        <w:rPr>
          <w:spacing w:val="-2"/>
          <w:sz w:val="20"/>
        </w:rPr>
        <w:t>citizens</w:t>
      </w:r>
    </w:p>
    <w:p w14:paraId="41747D32" w14:textId="77777777" w:rsidR="00602A75" w:rsidRDefault="00675D69">
      <w:pPr>
        <w:spacing w:before="20" w:line="259" w:lineRule="auto"/>
        <w:ind w:left="140" w:right="5534"/>
        <w:rPr>
          <w:sz w:val="20"/>
        </w:rPr>
      </w:pPr>
      <w:r>
        <w:rPr>
          <w:sz w:val="20"/>
        </w:rPr>
        <w:t>Human</w:t>
      </w:r>
      <w:r>
        <w:rPr>
          <w:spacing w:val="-10"/>
          <w:sz w:val="20"/>
        </w:rPr>
        <w:t xml:space="preserve"> </w:t>
      </w:r>
      <w:r>
        <w:rPr>
          <w:sz w:val="20"/>
        </w:rPr>
        <w:t>services</w:t>
      </w:r>
      <w:r>
        <w:rPr>
          <w:spacing w:val="-10"/>
          <w:sz w:val="20"/>
        </w:rPr>
        <w:t xml:space="preserve"> </w:t>
      </w:r>
      <w:r>
        <w:rPr>
          <w:sz w:val="20"/>
        </w:rPr>
        <w:t>-</w:t>
      </w:r>
      <w:r>
        <w:rPr>
          <w:spacing w:val="-10"/>
          <w:sz w:val="20"/>
        </w:rPr>
        <w:t xml:space="preserve"> </w:t>
      </w:r>
      <w:r>
        <w:rPr>
          <w:sz w:val="20"/>
        </w:rPr>
        <w:t>strong</w:t>
      </w:r>
      <w:r>
        <w:rPr>
          <w:spacing w:val="-10"/>
          <w:sz w:val="20"/>
        </w:rPr>
        <w:t xml:space="preserve"> </w:t>
      </w:r>
      <w:r>
        <w:rPr>
          <w:sz w:val="20"/>
        </w:rPr>
        <w:t>families/communities Human services - youth activities/services Human services - other</w:t>
      </w:r>
    </w:p>
    <w:p w14:paraId="2CF3CB7F" w14:textId="77777777" w:rsidR="00602A75" w:rsidRDefault="00675D69">
      <w:pPr>
        <w:spacing w:before="1" w:line="259" w:lineRule="auto"/>
        <w:ind w:left="140" w:right="8433"/>
        <w:rPr>
          <w:sz w:val="20"/>
        </w:rPr>
      </w:pPr>
      <w:r>
        <w:rPr>
          <w:sz w:val="20"/>
        </w:rPr>
        <w:t>Social</w:t>
      </w:r>
      <w:r>
        <w:rPr>
          <w:spacing w:val="-12"/>
          <w:sz w:val="20"/>
        </w:rPr>
        <w:t xml:space="preserve"> </w:t>
      </w:r>
      <w:r>
        <w:rPr>
          <w:sz w:val="20"/>
        </w:rPr>
        <w:t xml:space="preserve">Justice </w:t>
      </w:r>
      <w:r>
        <w:rPr>
          <w:spacing w:val="-2"/>
          <w:sz w:val="20"/>
        </w:rPr>
        <w:t>Other</w:t>
      </w:r>
    </w:p>
    <w:p w14:paraId="1FD28E65" w14:textId="77777777" w:rsidR="00602A75" w:rsidRDefault="00602A75">
      <w:pPr>
        <w:pStyle w:val="BodyText"/>
        <w:spacing w:before="1"/>
        <w:ind w:left="0"/>
        <w:rPr>
          <w:sz w:val="20"/>
        </w:rPr>
      </w:pPr>
    </w:p>
    <w:p w14:paraId="6BAD8890" w14:textId="77777777" w:rsidR="00602A75" w:rsidRDefault="00675D69">
      <w:pPr>
        <w:pStyle w:val="Heading2"/>
        <w:spacing w:before="0"/>
      </w:pPr>
      <w:r>
        <w:rPr>
          <w:color w:val="365F91"/>
          <w:spacing w:val="-4"/>
        </w:rPr>
        <w:t>County</w:t>
      </w:r>
      <w:r>
        <w:rPr>
          <w:color w:val="365F91"/>
          <w:spacing w:val="-1"/>
        </w:rPr>
        <w:t xml:space="preserve"> </w:t>
      </w:r>
      <w:r>
        <w:rPr>
          <w:color w:val="365F91"/>
          <w:spacing w:val="-4"/>
        </w:rPr>
        <w:t>(Middlesex,</w:t>
      </w:r>
      <w:r>
        <w:rPr>
          <w:color w:val="365F91"/>
          <w:spacing w:val="-1"/>
        </w:rPr>
        <w:t xml:space="preserve"> </w:t>
      </w:r>
      <w:r>
        <w:rPr>
          <w:color w:val="365F91"/>
          <w:spacing w:val="-4"/>
        </w:rPr>
        <w:t>Essex,</w:t>
      </w:r>
      <w:r>
        <w:rPr>
          <w:color w:val="365F91"/>
          <w:spacing w:val="-1"/>
        </w:rPr>
        <w:t xml:space="preserve"> </w:t>
      </w:r>
      <w:r>
        <w:rPr>
          <w:color w:val="365F91"/>
          <w:spacing w:val="-4"/>
        </w:rPr>
        <w:t>Suffolk,</w:t>
      </w:r>
      <w:r>
        <w:rPr>
          <w:color w:val="365F91"/>
          <w:spacing w:val="-1"/>
        </w:rPr>
        <w:t xml:space="preserve"> </w:t>
      </w:r>
      <w:r>
        <w:rPr>
          <w:color w:val="365F91"/>
          <w:spacing w:val="-4"/>
        </w:rPr>
        <w:t>or</w:t>
      </w:r>
      <w:r>
        <w:rPr>
          <w:color w:val="365F91"/>
          <w:spacing w:val="-1"/>
        </w:rPr>
        <w:t xml:space="preserve"> </w:t>
      </w:r>
      <w:proofErr w:type="gramStart"/>
      <w:r>
        <w:rPr>
          <w:color w:val="365F91"/>
          <w:spacing w:val="-4"/>
        </w:rPr>
        <w:t>Norfolk)</w:t>
      </w:r>
      <w:r>
        <w:rPr>
          <w:color w:val="FF0000"/>
          <w:spacing w:val="-4"/>
        </w:rPr>
        <w:t>*</w:t>
      </w:r>
      <w:proofErr w:type="gramEnd"/>
    </w:p>
    <w:p w14:paraId="7B5CEE46" w14:textId="77777777" w:rsidR="00602A75" w:rsidRDefault="00675D69">
      <w:pPr>
        <w:pStyle w:val="BodyText"/>
      </w:pPr>
      <w:r>
        <w:t>In</w:t>
      </w:r>
      <w:r>
        <w:rPr>
          <w:spacing w:val="-4"/>
        </w:rPr>
        <w:t xml:space="preserve"> </w:t>
      </w:r>
      <w:r>
        <w:t>what</w:t>
      </w:r>
      <w:r>
        <w:rPr>
          <w:spacing w:val="-2"/>
        </w:rPr>
        <w:t xml:space="preserve"> </w:t>
      </w:r>
      <w:r>
        <w:t>county</w:t>
      </w:r>
      <w:r>
        <w:rPr>
          <w:spacing w:val="-4"/>
        </w:rPr>
        <w:t xml:space="preserve"> </w:t>
      </w:r>
      <w:r>
        <w:t>is</w:t>
      </w:r>
      <w:r>
        <w:rPr>
          <w:spacing w:val="-3"/>
        </w:rPr>
        <w:t xml:space="preserve"> </w:t>
      </w:r>
      <w:r>
        <w:t>the</w:t>
      </w:r>
      <w:r>
        <w:rPr>
          <w:spacing w:val="-3"/>
        </w:rPr>
        <w:t xml:space="preserve"> </w:t>
      </w:r>
      <w:r>
        <w:t>organization</w:t>
      </w:r>
      <w:r>
        <w:rPr>
          <w:spacing w:val="-2"/>
        </w:rPr>
        <w:t xml:space="preserve"> headquartered?</w:t>
      </w:r>
    </w:p>
    <w:p w14:paraId="372DFE46" w14:textId="77777777" w:rsidR="00602A75" w:rsidRDefault="00675D69">
      <w:pPr>
        <w:spacing w:before="71"/>
        <w:ind w:left="14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100</w:t>
      </w:r>
    </w:p>
    <w:p w14:paraId="7A808D3B" w14:textId="77777777" w:rsidR="00602A75" w:rsidRDefault="00675D69">
      <w:pPr>
        <w:pStyle w:val="Heading2"/>
      </w:pPr>
      <w:r>
        <w:rPr>
          <w:color w:val="365F91"/>
          <w:spacing w:val="-4"/>
        </w:rPr>
        <w:t>Geographic</w:t>
      </w:r>
      <w:r>
        <w:rPr>
          <w:color w:val="365F91"/>
          <w:spacing w:val="4"/>
        </w:rPr>
        <w:t xml:space="preserve"> </w:t>
      </w:r>
      <w:r>
        <w:rPr>
          <w:color w:val="365F91"/>
          <w:spacing w:val="-4"/>
        </w:rPr>
        <w:t>Area</w:t>
      </w:r>
      <w:r>
        <w:rPr>
          <w:color w:val="FF0000"/>
          <w:spacing w:val="-4"/>
        </w:rPr>
        <w:t>*</w:t>
      </w:r>
    </w:p>
    <w:p w14:paraId="30B70D6A" w14:textId="77777777" w:rsidR="00602A75" w:rsidRDefault="00675D69">
      <w:pPr>
        <w:pStyle w:val="BodyText"/>
      </w:pPr>
      <w:r>
        <w:t>What</w:t>
      </w:r>
      <w:r>
        <w:rPr>
          <w:spacing w:val="-3"/>
        </w:rPr>
        <w:t xml:space="preserve"> </w:t>
      </w:r>
      <w:r>
        <w:t>specific</w:t>
      </w:r>
      <w:r>
        <w:rPr>
          <w:spacing w:val="-2"/>
        </w:rPr>
        <w:t xml:space="preserve"> </w:t>
      </w:r>
      <w:r>
        <w:t>geographic</w:t>
      </w:r>
      <w:r>
        <w:rPr>
          <w:spacing w:val="-2"/>
        </w:rPr>
        <w:t xml:space="preserve"> </w:t>
      </w:r>
      <w:r>
        <w:t>area(s)</w:t>
      </w:r>
      <w:r>
        <w:rPr>
          <w:spacing w:val="-4"/>
        </w:rPr>
        <w:t xml:space="preserve"> </w:t>
      </w:r>
      <w:r>
        <w:t>will</w:t>
      </w:r>
      <w:r>
        <w:rPr>
          <w:spacing w:val="-3"/>
        </w:rPr>
        <w:t xml:space="preserve"> </w:t>
      </w:r>
      <w:r>
        <w:t>the</w:t>
      </w:r>
      <w:r>
        <w:rPr>
          <w:spacing w:val="-3"/>
        </w:rPr>
        <w:t xml:space="preserve"> </w:t>
      </w:r>
      <w:r>
        <w:t>program</w:t>
      </w:r>
      <w:r>
        <w:rPr>
          <w:spacing w:val="-2"/>
        </w:rPr>
        <w:t xml:space="preserve"> serve?</w:t>
      </w:r>
    </w:p>
    <w:p w14:paraId="798A7472" w14:textId="77777777" w:rsidR="00602A75" w:rsidRDefault="00675D69">
      <w:pPr>
        <w:spacing w:before="71"/>
        <w:ind w:left="14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100</w:t>
      </w:r>
    </w:p>
    <w:p w14:paraId="4FA22A8E" w14:textId="77777777" w:rsidR="00602A75" w:rsidRDefault="00602A75">
      <w:pPr>
        <w:rPr>
          <w:sz w:val="21"/>
        </w:rPr>
        <w:sectPr w:rsidR="00602A75">
          <w:pgSz w:w="12240" w:h="15840"/>
          <w:pgMar w:top="1380" w:right="1300" w:bottom="1400" w:left="1300" w:header="736" w:footer="1216" w:gutter="0"/>
          <w:cols w:space="720"/>
        </w:sectPr>
      </w:pPr>
    </w:p>
    <w:p w14:paraId="1B476E38" w14:textId="77777777" w:rsidR="00602A75" w:rsidRDefault="00675D69">
      <w:pPr>
        <w:pStyle w:val="Heading2"/>
        <w:spacing w:before="49"/>
      </w:pPr>
      <w:r>
        <w:rPr>
          <w:color w:val="365F91"/>
          <w:spacing w:val="-4"/>
        </w:rPr>
        <w:lastRenderedPageBreak/>
        <w:t>Geographic</w:t>
      </w:r>
      <w:r>
        <w:rPr>
          <w:color w:val="365F91"/>
          <w:spacing w:val="4"/>
        </w:rPr>
        <w:t xml:space="preserve"> </w:t>
      </w:r>
      <w:r>
        <w:rPr>
          <w:color w:val="365F91"/>
          <w:spacing w:val="-2"/>
        </w:rPr>
        <w:t>Percentage</w:t>
      </w:r>
      <w:r>
        <w:rPr>
          <w:color w:val="FF0000"/>
          <w:spacing w:val="-2"/>
        </w:rPr>
        <w:t>*</w:t>
      </w:r>
    </w:p>
    <w:p w14:paraId="1E5C0BA6" w14:textId="38C4006D" w:rsidR="00602A75" w:rsidRDefault="00675D69">
      <w:pPr>
        <w:pStyle w:val="BodyText"/>
        <w:ind w:right="172"/>
      </w:pPr>
      <w:r>
        <w:t>What percentage of people served by the entire organization</w:t>
      </w:r>
      <w:r w:rsidR="00F97999">
        <w:t>’</w:t>
      </w:r>
      <w:r>
        <w:t>s overall services – not just services provided by one office or division, and not just services to be funded by this grant – reside</w:t>
      </w:r>
      <w:r>
        <w:rPr>
          <w:spacing w:val="-3"/>
        </w:rPr>
        <w:t xml:space="preserve"> </w:t>
      </w:r>
      <w:r>
        <w:t>within</w:t>
      </w:r>
      <w:r>
        <w:rPr>
          <w:spacing w:val="-4"/>
        </w:rPr>
        <w:t xml:space="preserve"> </w:t>
      </w:r>
      <w:r>
        <w:t>the</w:t>
      </w:r>
      <w:r>
        <w:rPr>
          <w:spacing w:val="-3"/>
        </w:rPr>
        <w:t xml:space="preserve"> </w:t>
      </w:r>
      <w:r>
        <w:t>Foundation</w:t>
      </w:r>
      <w:r w:rsidR="00F97999">
        <w:t>’</w:t>
      </w:r>
      <w:r>
        <w:t>s</w:t>
      </w:r>
      <w:r>
        <w:rPr>
          <w:spacing w:val="-4"/>
        </w:rPr>
        <w:t xml:space="preserve"> </w:t>
      </w:r>
      <w:r>
        <w:t>priority</w:t>
      </w:r>
      <w:r>
        <w:rPr>
          <w:spacing w:val="-3"/>
        </w:rPr>
        <w:t xml:space="preserve"> </w:t>
      </w:r>
      <w:r>
        <w:t>funding</w:t>
      </w:r>
      <w:r>
        <w:rPr>
          <w:spacing w:val="-3"/>
        </w:rPr>
        <w:t xml:space="preserve"> </w:t>
      </w:r>
      <w:r>
        <w:t>area</w:t>
      </w:r>
      <w:r>
        <w:rPr>
          <w:spacing w:val="-4"/>
        </w:rPr>
        <w:t xml:space="preserve"> </w:t>
      </w:r>
      <w:r>
        <w:t>of</w:t>
      </w:r>
      <w:r>
        <w:rPr>
          <w:spacing w:val="-4"/>
        </w:rPr>
        <w:t xml:space="preserve"> </w:t>
      </w:r>
      <w:r>
        <w:t>Essex,</w:t>
      </w:r>
      <w:r>
        <w:rPr>
          <w:spacing w:val="-3"/>
        </w:rPr>
        <w:t xml:space="preserve"> </w:t>
      </w:r>
      <w:r>
        <w:t>Middlesex,</w:t>
      </w:r>
      <w:r>
        <w:rPr>
          <w:spacing w:val="-4"/>
        </w:rPr>
        <w:t xml:space="preserve"> </w:t>
      </w:r>
      <w:r>
        <w:t>and</w:t>
      </w:r>
      <w:r>
        <w:rPr>
          <w:spacing w:val="-4"/>
        </w:rPr>
        <w:t xml:space="preserve"> </w:t>
      </w:r>
      <w:r>
        <w:t>Suffolk</w:t>
      </w:r>
      <w:r>
        <w:rPr>
          <w:spacing w:val="-3"/>
        </w:rPr>
        <w:t xml:space="preserve"> </w:t>
      </w:r>
      <w:r>
        <w:t>County, plus Brookline, Dedham, Milton, Needham, Quincy, and Wellesley?</w:t>
      </w:r>
    </w:p>
    <w:p w14:paraId="4C37A6B6" w14:textId="77777777" w:rsidR="00602A75" w:rsidRDefault="00675D69">
      <w:pPr>
        <w:spacing w:before="71"/>
        <w:ind w:left="14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250</w:t>
      </w:r>
    </w:p>
    <w:p w14:paraId="0E0371EE" w14:textId="77777777" w:rsidR="00602A75" w:rsidRDefault="00675D69">
      <w:pPr>
        <w:pStyle w:val="Heading2"/>
      </w:pPr>
      <w:r>
        <w:rPr>
          <w:color w:val="365F91"/>
          <w:spacing w:val="-2"/>
        </w:rPr>
        <w:t>NCES</w:t>
      </w:r>
      <w:r>
        <w:rPr>
          <w:color w:val="365F91"/>
          <w:spacing w:val="-10"/>
        </w:rPr>
        <w:t xml:space="preserve"> </w:t>
      </w:r>
      <w:r>
        <w:rPr>
          <w:color w:val="365F91"/>
          <w:spacing w:val="-2"/>
        </w:rPr>
        <w:t>School</w:t>
      </w:r>
      <w:r>
        <w:rPr>
          <w:color w:val="365F91"/>
          <w:spacing w:val="-9"/>
        </w:rPr>
        <w:t xml:space="preserve"> </w:t>
      </w:r>
      <w:r>
        <w:rPr>
          <w:color w:val="365F91"/>
          <w:spacing w:val="-2"/>
        </w:rPr>
        <w:t>or</w:t>
      </w:r>
      <w:r>
        <w:rPr>
          <w:color w:val="365F91"/>
          <w:spacing w:val="-10"/>
        </w:rPr>
        <w:t xml:space="preserve"> </w:t>
      </w:r>
      <w:r>
        <w:rPr>
          <w:color w:val="365F91"/>
          <w:spacing w:val="-2"/>
        </w:rPr>
        <w:t>District</w:t>
      </w:r>
      <w:r>
        <w:rPr>
          <w:color w:val="365F91"/>
          <w:spacing w:val="-9"/>
        </w:rPr>
        <w:t xml:space="preserve"> </w:t>
      </w:r>
      <w:r>
        <w:rPr>
          <w:color w:val="365F91"/>
          <w:spacing w:val="-5"/>
        </w:rPr>
        <w:t>ID</w:t>
      </w:r>
    </w:p>
    <w:p w14:paraId="35367AD3" w14:textId="77777777" w:rsidR="00602A75" w:rsidRDefault="00675D69">
      <w:pPr>
        <w:pStyle w:val="BodyText"/>
        <w:ind w:right="172"/>
      </w:pPr>
      <w:r>
        <w:t>If</w:t>
      </w:r>
      <w:r>
        <w:rPr>
          <w:spacing w:val="-4"/>
        </w:rPr>
        <w:t xml:space="preserve"> </w:t>
      </w:r>
      <w:r>
        <w:t>your</w:t>
      </w:r>
      <w:r>
        <w:rPr>
          <w:spacing w:val="-4"/>
        </w:rPr>
        <w:t xml:space="preserve"> </w:t>
      </w:r>
      <w:r>
        <w:t>organization</w:t>
      </w:r>
      <w:r>
        <w:rPr>
          <w:spacing w:val="-4"/>
        </w:rPr>
        <w:t xml:space="preserve"> </w:t>
      </w:r>
      <w:r>
        <w:t>is</w:t>
      </w:r>
      <w:r>
        <w:rPr>
          <w:spacing w:val="-4"/>
        </w:rPr>
        <w:t xml:space="preserve"> </w:t>
      </w:r>
      <w:r>
        <w:t>a</w:t>
      </w:r>
      <w:r>
        <w:rPr>
          <w:spacing w:val="-4"/>
        </w:rPr>
        <w:t xml:space="preserve"> </w:t>
      </w:r>
      <w:r>
        <w:t>school,</w:t>
      </w:r>
      <w:r>
        <w:rPr>
          <w:spacing w:val="-3"/>
        </w:rPr>
        <w:t xml:space="preserve"> </w:t>
      </w:r>
      <w:r>
        <w:t>what</w:t>
      </w:r>
      <w:r>
        <w:rPr>
          <w:spacing w:val="-3"/>
        </w:rPr>
        <w:t xml:space="preserve"> </w:t>
      </w:r>
      <w:r>
        <w:t>is</w:t>
      </w:r>
      <w:r>
        <w:rPr>
          <w:spacing w:val="-4"/>
        </w:rPr>
        <w:t xml:space="preserve"> </w:t>
      </w:r>
      <w:r>
        <w:t>your</w:t>
      </w:r>
      <w:r>
        <w:rPr>
          <w:spacing w:val="-3"/>
        </w:rPr>
        <w:t xml:space="preserve"> </w:t>
      </w:r>
      <w:r>
        <w:t>NCES</w:t>
      </w:r>
      <w:r>
        <w:rPr>
          <w:spacing w:val="-3"/>
        </w:rPr>
        <w:t xml:space="preserve"> </w:t>
      </w:r>
      <w:r>
        <w:t>School</w:t>
      </w:r>
      <w:r>
        <w:rPr>
          <w:spacing w:val="-3"/>
        </w:rPr>
        <w:t xml:space="preserve"> </w:t>
      </w:r>
      <w:r>
        <w:t>or</w:t>
      </w:r>
      <w:r>
        <w:rPr>
          <w:spacing w:val="-3"/>
        </w:rPr>
        <w:t xml:space="preserve"> </w:t>
      </w:r>
      <w:r>
        <w:t>District</w:t>
      </w:r>
      <w:r>
        <w:rPr>
          <w:spacing w:val="-3"/>
        </w:rPr>
        <w:t xml:space="preserve"> </w:t>
      </w:r>
      <w:r>
        <w:t>ID</w:t>
      </w:r>
      <w:r>
        <w:rPr>
          <w:spacing w:val="-4"/>
        </w:rPr>
        <w:t xml:space="preserve"> </w:t>
      </w:r>
      <w:r>
        <w:t>number?</w:t>
      </w:r>
      <w:r>
        <w:rPr>
          <w:spacing w:val="-3"/>
        </w:rPr>
        <w:t xml:space="preserve"> </w:t>
      </w:r>
      <w:r>
        <w:t>(otherwise, leave blank)</w:t>
      </w:r>
    </w:p>
    <w:p w14:paraId="0612AF72" w14:textId="77777777" w:rsidR="00602A75" w:rsidRDefault="00675D69">
      <w:pPr>
        <w:spacing w:before="71"/>
        <w:ind w:left="14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100</w:t>
      </w:r>
    </w:p>
    <w:p w14:paraId="15E16423" w14:textId="77777777" w:rsidR="00602A75" w:rsidRDefault="00675D69">
      <w:pPr>
        <w:pStyle w:val="Heading2"/>
      </w:pPr>
      <w:r>
        <w:rPr>
          <w:color w:val="365F91"/>
          <w:spacing w:val="-5"/>
        </w:rPr>
        <w:t>Annual</w:t>
      </w:r>
      <w:r>
        <w:rPr>
          <w:color w:val="365F91"/>
          <w:spacing w:val="-4"/>
        </w:rPr>
        <w:t xml:space="preserve"> </w:t>
      </w:r>
      <w:r>
        <w:rPr>
          <w:color w:val="365F91"/>
          <w:spacing w:val="-2"/>
        </w:rPr>
        <w:t>Expenses</w:t>
      </w:r>
      <w:r>
        <w:rPr>
          <w:color w:val="FF0000"/>
          <w:spacing w:val="-2"/>
        </w:rPr>
        <w:t>*</w:t>
      </w:r>
    </w:p>
    <w:p w14:paraId="02CB3D47" w14:textId="0D960462" w:rsidR="00602A75" w:rsidRDefault="00675D69">
      <w:pPr>
        <w:pStyle w:val="BodyText"/>
        <w:ind w:right="172"/>
      </w:pPr>
      <w:r>
        <w:t>On separate lines, please enter the three most recently completed fiscal years and the organization</w:t>
      </w:r>
      <w:r w:rsidR="00F97999">
        <w:t>’</w:t>
      </w:r>
      <w:r>
        <w:t xml:space="preserve">s total expenditures for each year. </w:t>
      </w:r>
      <w:r>
        <w:rPr>
          <w:b/>
        </w:rPr>
        <w:t>NOTE</w:t>
      </w:r>
      <w:r>
        <w:t>: In-kind expenses should NOT be included.</w:t>
      </w:r>
      <w:r>
        <w:rPr>
          <w:spacing w:val="-4"/>
        </w:rPr>
        <w:t xml:space="preserve"> </w:t>
      </w:r>
      <w:r>
        <w:t>(The</w:t>
      </w:r>
      <w:r>
        <w:rPr>
          <w:spacing w:val="-4"/>
        </w:rPr>
        <w:t xml:space="preserve"> </w:t>
      </w:r>
      <w:r>
        <w:t>numbers</w:t>
      </w:r>
      <w:r>
        <w:rPr>
          <w:spacing w:val="-4"/>
        </w:rPr>
        <w:t xml:space="preserve"> </w:t>
      </w:r>
      <w:r>
        <w:t>should</w:t>
      </w:r>
      <w:r>
        <w:rPr>
          <w:spacing w:val="-4"/>
        </w:rPr>
        <w:t xml:space="preserve"> </w:t>
      </w:r>
      <w:r>
        <w:t>represent</w:t>
      </w:r>
      <w:r>
        <w:rPr>
          <w:spacing w:val="-4"/>
        </w:rPr>
        <w:t xml:space="preserve"> </w:t>
      </w:r>
      <w:r>
        <w:t>the</w:t>
      </w:r>
      <w:r>
        <w:rPr>
          <w:spacing w:val="-4"/>
        </w:rPr>
        <w:t xml:space="preserve"> </w:t>
      </w:r>
      <w:r>
        <w:t>entire</w:t>
      </w:r>
      <w:r>
        <w:rPr>
          <w:spacing w:val="-4"/>
        </w:rPr>
        <w:t xml:space="preserve"> </w:t>
      </w:r>
      <w:r>
        <w:t>organization,</w:t>
      </w:r>
      <w:r>
        <w:rPr>
          <w:spacing w:val="-4"/>
        </w:rPr>
        <w:t xml:space="preserve"> </w:t>
      </w:r>
      <w:r>
        <w:t>not</w:t>
      </w:r>
      <w:r>
        <w:rPr>
          <w:spacing w:val="-4"/>
        </w:rPr>
        <w:t xml:space="preserve"> </w:t>
      </w:r>
      <w:r>
        <w:t>just</w:t>
      </w:r>
      <w:r>
        <w:rPr>
          <w:spacing w:val="-4"/>
        </w:rPr>
        <w:t xml:space="preserve"> </w:t>
      </w:r>
      <w:r>
        <w:t>the</w:t>
      </w:r>
      <w:r>
        <w:rPr>
          <w:spacing w:val="-4"/>
        </w:rPr>
        <w:t xml:space="preserve"> </w:t>
      </w:r>
      <w:r>
        <w:t>department, office, or program related to this application.)</w:t>
      </w:r>
    </w:p>
    <w:p w14:paraId="49FA86DD" w14:textId="77777777" w:rsidR="00602A75" w:rsidRDefault="00675D69">
      <w:pPr>
        <w:pStyle w:val="BodyText"/>
        <w:ind w:right="1167"/>
      </w:pPr>
      <w:r>
        <w:t>To</w:t>
      </w:r>
      <w:r>
        <w:rPr>
          <w:spacing w:val="-3"/>
        </w:rPr>
        <w:t xml:space="preserve"> </w:t>
      </w:r>
      <w:r>
        <w:t>aid</w:t>
      </w:r>
      <w:r>
        <w:rPr>
          <w:spacing w:val="-3"/>
        </w:rPr>
        <w:t xml:space="preserve"> </w:t>
      </w:r>
      <w:r>
        <w:t>the</w:t>
      </w:r>
      <w:r>
        <w:rPr>
          <w:spacing w:val="-3"/>
        </w:rPr>
        <w:t xml:space="preserve"> </w:t>
      </w:r>
      <w:r>
        <w:t>grant</w:t>
      </w:r>
      <w:r>
        <w:rPr>
          <w:spacing w:val="-3"/>
        </w:rPr>
        <w:t xml:space="preserve"> </w:t>
      </w:r>
      <w:r>
        <w:t>reviewers,</w:t>
      </w:r>
      <w:r>
        <w:rPr>
          <w:spacing w:val="-4"/>
        </w:rPr>
        <w:t xml:space="preserve"> </w:t>
      </w:r>
      <w:r>
        <w:t>please</w:t>
      </w:r>
      <w:r>
        <w:rPr>
          <w:spacing w:val="-4"/>
        </w:rPr>
        <w:t xml:space="preserve"> </w:t>
      </w:r>
      <w:r>
        <w:t>format</w:t>
      </w:r>
      <w:r>
        <w:rPr>
          <w:spacing w:val="-3"/>
        </w:rPr>
        <w:t xml:space="preserve"> </w:t>
      </w:r>
      <w:r>
        <w:t>your</w:t>
      </w:r>
      <w:r>
        <w:rPr>
          <w:spacing w:val="-4"/>
        </w:rPr>
        <w:t xml:space="preserve"> </w:t>
      </w:r>
      <w:r>
        <w:t>response</w:t>
      </w:r>
      <w:r>
        <w:rPr>
          <w:spacing w:val="-3"/>
        </w:rPr>
        <w:t xml:space="preserve"> </w:t>
      </w:r>
      <w:r>
        <w:t>like</w:t>
      </w:r>
      <w:r>
        <w:rPr>
          <w:spacing w:val="-3"/>
        </w:rPr>
        <w:t xml:space="preserve"> </w:t>
      </w:r>
      <w:r>
        <w:t>the</w:t>
      </w:r>
      <w:r>
        <w:rPr>
          <w:spacing w:val="-3"/>
        </w:rPr>
        <w:t xml:space="preserve"> </w:t>
      </w:r>
      <w:r>
        <w:t>example</w:t>
      </w:r>
      <w:r>
        <w:rPr>
          <w:spacing w:val="-3"/>
        </w:rPr>
        <w:t xml:space="preserve"> </w:t>
      </w:r>
      <w:r>
        <w:t>below: 2023: $</w:t>
      </w:r>
      <w:proofErr w:type="gramStart"/>
      <w:r>
        <w:t>XXX,XXX</w:t>
      </w:r>
      <w:proofErr w:type="gramEnd"/>
    </w:p>
    <w:p w14:paraId="2B149D5D" w14:textId="77777777" w:rsidR="00602A75" w:rsidRDefault="00675D69">
      <w:pPr>
        <w:pStyle w:val="BodyText"/>
      </w:pPr>
      <w:r>
        <w:t>2022:</w:t>
      </w:r>
      <w:r>
        <w:rPr>
          <w:spacing w:val="-1"/>
        </w:rPr>
        <w:t xml:space="preserve"> </w:t>
      </w:r>
      <w:r>
        <w:rPr>
          <w:spacing w:val="-2"/>
        </w:rPr>
        <w:t>$</w:t>
      </w:r>
      <w:proofErr w:type="gramStart"/>
      <w:r>
        <w:rPr>
          <w:spacing w:val="-2"/>
        </w:rPr>
        <w:t>XXX,XXX</w:t>
      </w:r>
      <w:proofErr w:type="gramEnd"/>
    </w:p>
    <w:p w14:paraId="50E5B16E" w14:textId="77777777" w:rsidR="00602A75" w:rsidRDefault="00675D69">
      <w:pPr>
        <w:pStyle w:val="BodyText"/>
      </w:pPr>
      <w:r>
        <w:t>2021:</w:t>
      </w:r>
      <w:r>
        <w:rPr>
          <w:spacing w:val="-1"/>
        </w:rPr>
        <w:t xml:space="preserve"> </w:t>
      </w:r>
      <w:r>
        <w:rPr>
          <w:spacing w:val="-2"/>
        </w:rPr>
        <w:t>$</w:t>
      </w:r>
      <w:proofErr w:type="gramStart"/>
      <w:r>
        <w:rPr>
          <w:spacing w:val="-2"/>
        </w:rPr>
        <w:t>XXX,XXX</w:t>
      </w:r>
      <w:proofErr w:type="gramEnd"/>
    </w:p>
    <w:p w14:paraId="16D4AF17" w14:textId="77777777" w:rsidR="00602A75" w:rsidRDefault="00675D69">
      <w:pPr>
        <w:spacing w:before="71"/>
        <w:ind w:left="14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500</w:t>
      </w:r>
    </w:p>
    <w:p w14:paraId="784DCEEF" w14:textId="77777777" w:rsidR="00602A75" w:rsidRDefault="00675D69">
      <w:pPr>
        <w:pStyle w:val="Heading2"/>
      </w:pPr>
      <w:r>
        <w:rPr>
          <w:color w:val="365F91"/>
          <w:spacing w:val="-5"/>
        </w:rPr>
        <w:t>Annual</w:t>
      </w:r>
      <w:r>
        <w:rPr>
          <w:color w:val="365F91"/>
          <w:spacing w:val="-4"/>
        </w:rPr>
        <w:t xml:space="preserve"> </w:t>
      </w:r>
      <w:r>
        <w:rPr>
          <w:color w:val="365F91"/>
          <w:spacing w:val="-2"/>
        </w:rPr>
        <w:t>Revenue</w:t>
      </w:r>
      <w:r>
        <w:rPr>
          <w:color w:val="FF0000"/>
          <w:spacing w:val="-2"/>
        </w:rPr>
        <w:t>*</w:t>
      </w:r>
    </w:p>
    <w:p w14:paraId="5C088EE6" w14:textId="6D12E4B1" w:rsidR="00602A75" w:rsidRDefault="00675D69">
      <w:pPr>
        <w:pStyle w:val="BodyText"/>
        <w:ind w:right="421"/>
      </w:pPr>
      <w:r>
        <w:t>Please enter the organization</w:t>
      </w:r>
      <w:r w:rsidR="00F97999">
        <w:t>’</w:t>
      </w:r>
      <w:r>
        <w:t>s total revenue for the three most recently completed fiscal years.</w:t>
      </w:r>
      <w:r>
        <w:rPr>
          <w:spacing w:val="-3"/>
        </w:rPr>
        <w:t xml:space="preserve"> </w:t>
      </w:r>
      <w:r>
        <w:rPr>
          <w:b/>
        </w:rPr>
        <w:t>NOTE</w:t>
      </w:r>
      <w:r>
        <w:t>:</w:t>
      </w:r>
      <w:r>
        <w:rPr>
          <w:spacing w:val="-4"/>
        </w:rPr>
        <w:t xml:space="preserve"> </w:t>
      </w:r>
      <w:r>
        <w:t>In-kind</w:t>
      </w:r>
      <w:r>
        <w:rPr>
          <w:spacing w:val="-3"/>
        </w:rPr>
        <w:t xml:space="preserve"> </w:t>
      </w:r>
      <w:r>
        <w:t>expenses</w:t>
      </w:r>
      <w:r>
        <w:rPr>
          <w:spacing w:val="-3"/>
        </w:rPr>
        <w:t xml:space="preserve"> </w:t>
      </w:r>
      <w:r>
        <w:t>should</w:t>
      </w:r>
      <w:r>
        <w:rPr>
          <w:spacing w:val="-3"/>
        </w:rPr>
        <w:t xml:space="preserve"> </w:t>
      </w:r>
      <w:r>
        <w:t>NOT</w:t>
      </w:r>
      <w:r>
        <w:rPr>
          <w:spacing w:val="-3"/>
        </w:rPr>
        <w:t xml:space="preserve"> </w:t>
      </w:r>
      <w:r>
        <w:t>be</w:t>
      </w:r>
      <w:r>
        <w:rPr>
          <w:spacing w:val="-3"/>
        </w:rPr>
        <w:t xml:space="preserve"> </w:t>
      </w:r>
      <w:r>
        <w:t>included.</w:t>
      </w:r>
      <w:r>
        <w:rPr>
          <w:spacing w:val="-4"/>
        </w:rPr>
        <w:t xml:space="preserve"> </w:t>
      </w:r>
      <w:r>
        <w:t>(The</w:t>
      </w:r>
      <w:r>
        <w:rPr>
          <w:spacing w:val="-3"/>
        </w:rPr>
        <w:t xml:space="preserve"> </w:t>
      </w:r>
      <w:r>
        <w:t>numbers</w:t>
      </w:r>
      <w:r>
        <w:rPr>
          <w:spacing w:val="-4"/>
        </w:rPr>
        <w:t xml:space="preserve"> </w:t>
      </w:r>
      <w:r>
        <w:t>should</w:t>
      </w:r>
      <w:r>
        <w:rPr>
          <w:spacing w:val="-4"/>
        </w:rPr>
        <w:t xml:space="preserve"> </w:t>
      </w:r>
      <w:r>
        <w:t>represent</w:t>
      </w:r>
      <w:r>
        <w:rPr>
          <w:spacing w:val="-3"/>
        </w:rPr>
        <w:t xml:space="preserve"> </w:t>
      </w:r>
      <w:r>
        <w:t>the entire</w:t>
      </w:r>
      <w:r>
        <w:rPr>
          <w:spacing w:val="-3"/>
        </w:rPr>
        <w:t xml:space="preserve"> </w:t>
      </w:r>
      <w:r>
        <w:t>organization,</w:t>
      </w:r>
      <w:r>
        <w:rPr>
          <w:spacing w:val="-3"/>
        </w:rPr>
        <w:t xml:space="preserve"> </w:t>
      </w:r>
      <w:r>
        <w:t>not</w:t>
      </w:r>
      <w:r>
        <w:rPr>
          <w:spacing w:val="-3"/>
        </w:rPr>
        <w:t xml:space="preserve"> </w:t>
      </w:r>
      <w:r>
        <w:t>just</w:t>
      </w:r>
      <w:r>
        <w:rPr>
          <w:spacing w:val="-3"/>
        </w:rPr>
        <w:t xml:space="preserve"> </w:t>
      </w:r>
      <w:r>
        <w:t>the</w:t>
      </w:r>
      <w:r>
        <w:rPr>
          <w:spacing w:val="-3"/>
        </w:rPr>
        <w:t xml:space="preserve"> </w:t>
      </w:r>
      <w:r>
        <w:t>department,</w:t>
      </w:r>
      <w:r>
        <w:rPr>
          <w:spacing w:val="-3"/>
        </w:rPr>
        <w:t xml:space="preserve"> </w:t>
      </w:r>
      <w:r>
        <w:t>office,</w:t>
      </w:r>
      <w:r>
        <w:rPr>
          <w:spacing w:val="-3"/>
        </w:rPr>
        <w:t xml:space="preserve"> </w:t>
      </w:r>
      <w:r>
        <w:t>or</w:t>
      </w:r>
      <w:r>
        <w:rPr>
          <w:spacing w:val="-3"/>
        </w:rPr>
        <w:t xml:space="preserve"> </w:t>
      </w:r>
      <w:r>
        <w:t>program</w:t>
      </w:r>
      <w:r>
        <w:rPr>
          <w:spacing w:val="-3"/>
        </w:rPr>
        <w:t xml:space="preserve"> </w:t>
      </w:r>
      <w:r>
        <w:t>related</w:t>
      </w:r>
      <w:r>
        <w:rPr>
          <w:spacing w:val="-4"/>
        </w:rPr>
        <w:t xml:space="preserve"> </w:t>
      </w:r>
      <w:r>
        <w:t>to</w:t>
      </w:r>
      <w:r>
        <w:rPr>
          <w:spacing w:val="-3"/>
        </w:rPr>
        <w:t xml:space="preserve"> </w:t>
      </w:r>
      <w:r>
        <w:t>this</w:t>
      </w:r>
      <w:r>
        <w:rPr>
          <w:spacing w:val="-4"/>
        </w:rPr>
        <w:t xml:space="preserve"> </w:t>
      </w:r>
      <w:r>
        <w:t>application.) To aid the grant reviewers, please format your response like the example below:</w:t>
      </w:r>
    </w:p>
    <w:p w14:paraId="4F5EF2EF" w14:textId="77777777" w:rsidR="00602A75" w:rsidRDefault="00675D69">
      <w:pPr>
        <w:pStyle w:val="BodyText"/>
      </w:pPr>
      <w:r>
        <w:t>2023:</w:t>
      </w:r>
      <w:r>
        <w:rPr>
          <w:spacing w:val="-1"/>
        </w:rPr>
        <w:t xml:space="preserve"> </w:t>
      </w:r>
      <w:r>
        <w:rPr>
          <w:spacing w:val="-2"/>
        </w:rPr>
        <w:t>$</w:t>
      </w:r>
      <w:proofErr w:type="gramStart"/>
      <w:r>
        <w:rPr>
          <w:spacing w:val="-2"/>
        </w:rPr>
        <w:t>XXX,XXX</w:t>
      </w:r>
      <w:proofErr w:type="gramEnd"/>
    </w:p>
    <w:p w14:paraId="089A8B73" w14:textId="77777777" w:rsidR="00602A75" w:rsidRDefault="00675D69">
      <w:pPr>
        <w:pStyle w:val="BodyText"/>
      </w:pPr>
      <w:r>
        <w:t>2022:</w:t>
      </w:r>
      <w:r>
        <w:rPr>
          <w:spacing w:val="-1"/>
        </w:rPr>
        <w:t xml:space="preserve"> </w:t>
      </w:r>
      <w:r>
        <w:rPr>
          <w:spacing w:val="-2"/>
        </w:rPr>
        <w:t>$</w:t>
      </w:r>
      <w:proofErr w:type="gramStart"/>
      <w:r>
        <w:rPr>
          <w:spacing w:val="-2"/>
        </w:rPr>
        <w:t>XXX,XXX</w:t>
      </w:r>
      <w:proofErr w:type="gramEnd"/>
    </w:p>
    <w:p w14:paraId="2BE47F57" w14:textId="77777777" w:rsidR="00602A75" w:rsidRDefault="00675D69">
      <w:pPr>
        <w:pStyle w:val="BodyText"/>
      </w:pPr>
      <w:r>
        <w:t>2021:</w:t>
      </w:r>
      <w:r>
        <w:rPr>
          <w:spacing w:val="-1"/>
        </w:rPr>
        <w:t xml:space="preserve"> </w:t>
      </w:r>
      <w:r>
        <w:rPr>
          <w:spacing w:val="-2"/>
        </w:rPr>
        <w:t>$</w:t>
      </w:r>
      <w:proofErr w:type="gramStart"/>
      <w:r>
        <w:rPr>
          <w:spacing w:val="-2"/>
        </w:rPr>
        <w:t>XXX,XXX</w:t>
      </w:r>
      <w:proofErr w:type="gramEnd"/>
    </w:p>
    <w:p w14:paraId="77F5E7CC" w14:textId="77777777" w:rsidR="00602A75" w:rsidRDefault="00675D69">
      <w:pPr>
        <w:spacing w:before="70"/>
        <w:ind w:left="14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500</w:t>
      </w:r>
    </w:p>
    <w:p w14:paraId="2FCA69FB" w14:textId="77777777" w:rsidR="00602A75" w:rsidRDefault="00675D69">
      <w:pPr>
        <w:pStyle w:val="Heading2"/>
        <w:spacing w:before="242"/>
      </w:pPr>
      <w:r>
        <w:rPr>
          <w:color w:val="365F91"/>
        </w:rPr>
        <w:t>Form</w:t>
      </w:r>
      <w:r>
        <w:rPr>
          <w:color w:val="365F91"/>
          <w:spacing w:val="-12"/>
        </w:rPr>
        <w:t xml:space="preserve"> </w:t>
      </w:r>
      <w:r>
        <w:rPr>
          <w:color w:val="365F91"/>
          <w:spacing w:val="-4"/>
        </w:rPr>
        <w:t>990</w:t>
      </w:r>
      <w:r>
        <w:rPr>
          <w:color w:val="FF0000"/>
          <w:spacing w:val="-4"/>
        </w:rPr>
        <w:t>*</w:t>
      </w:r>
    </w:p>
    <w:p w14:paraId="0350992E" w14:textId="08609A6D" w:rsidR="00602A75" w:rsidRDefault="00675D69">
      <w:pPr>
        <w:pStyle w:val="BodyText"/>
        <w:ind w:right="172"/>
      </w:pPr>
      <w:r>
        <w:t>Please upload the organization</w:t>
      </w:r>
      <w:r w:rsidR="00F97999">
        <w:t>’</w:t>
      </w:r>
      <w:r>
        <w:t>s most recent Form 990 or Form 990-EZ submitted to the Internal</w:t>
      </w:r>
      <w:r>
        <w:rPr>
          <w:spacing w:val="-3"/>
        </w:rPr>
        <w:t xml:space="preserve"> </w:t>
      </w:r>
      <w:r>
        <w:t>Revenue</w:t>
      </w:r>
      <w:r>
        <w:rPr>
          <w:spacing w:val="-3"/>
        </w:rPr>
        <w:t xml:space="preserve"> </w:t>
      </w:r>
      <w:r>
        <w:t>Service.</w:t>
      </w:r>
      <w:r>
        <w:rPr>
          <w:spacing w:val="-4"/>
        </w:rPr>
        <w:t xml:space="preserve"> </w:t>
      </w:r>
      <w:r>
        <w:t>If</w:t>
      </w:r>
      <w:r>
        <w:rPr>
          <w:spacing w:val="-3"/>
        </w:rPr>
        <w:t xml:space="preserve"> </w:t>
      </w:r>
      <w:r>
        <w:t>your</w:t>
      </w:r>
      <w:r>
        <w:rPr>
          <w:spacing w:val="-3"/>
        </w:rPr>
        <w:t xml:space="preserve"> </w:t>
      </w:r>
      <w:r>
        <w:t>organization</w:t>
      </w:r>
      <w:r>
        <w:rPr>
          <w:spacing w:val="-3"/>
        </w:rPr>
        <w:t xml:space="preserve"> </w:t>
      </w:r>
      <w:r>
        <w:t>does</w:t>
      </w:r>
      <w:r>
        <w:rPr>
          <w:spacing w:val="-4"/>
        </w:rPr>
        <w:t xml:space="preserve"> </w:t>
      </w:r>
      <w:r>
        <w:t>not</w:t>
      </w:r>
      <w:r>
        <w:rPr>
          <w:spacing w:val="-3"/>
        </w:rPr>
        <w:t xml:space="preserve"> </w:t>
      </w:r>
      <w:r>
        <w:t>file</w:t>
      </w:r>
      <w:r>
        <w:rPr>
          <w:spacing w:val="-3"/>
        </w:rPr>
        <w:t xml:space="preserve"> </w:t>
      </w:r>
      <w:r>
        <w:t>Form</w:t>
      </w:r>
      <w:r>
        <w:rPr>
          <w:spacing w:val="-3"/>
        </w:rPr>
        <w:t xml:space="preserve"> </w:t>
      </w:r>
      <w:r>
        <w:t>990,</w:t>
      </w:r>
      <w:r>
        <w:rPr>
          <w:spacing w:val="-4"/>
        </w:rPr>
        <w:t xml:space="preserve"> </w:t>
      </w:r>
      <w:r>
        <w:t>please</w:t>
      </w:r>
      <w:r>
        <w:rPr>
          <w:spacing w:val="-4"/>
        </w:rPr>
        <w:t xml:space="preserve"> </w:t>
      </w:r>
      <w:r>
        <w:t>instead</w:t>
      </w:r>
      <w:r>
        <w:rPr>
          <w:spacing w:val="-4"/>
        </w:rPr>
        <w:t xml:space="preserve"> </w:t>
      </w:r>
      <w:r>
        <w:t>attach</w:t>
      </w:r>
      <w:r>
        <w:rPr>
          <w:spacing w:val="-3"/>
        </w:rPr>
        <w:t xml:space="preserve"> </w:t>
      </w:r>
      <w:r>
        <w:t>a document explaining why.</w:t>
      </w:r>
    </w:p>
    <w:p w14:paraId="461128C4" w14:textId="77777777" w:rsidR="00602A75" w:rsidRDefault="00675D69">
      <w:pPr>
        <w:spacing w:before="70"/>
        <w:ind w:left="140"/>
        <w:rPr>
          <w:i/>
          <w:sz w:val="21"/>
        </w:rPr>
      </w:pPr>
      <w:r>
        <w:rPr>
          <w:i/>
          <w:spacing w:val="-4"/>
          <w:sz w:val="21"/>
        </w:rPr>
        <w:t>File</w:t>
      </w:r>
      <w:r>
        <w:rPr>
          <w:i/>
          <w:spacing w:val="-3"/>
          <w:sz w:val="21"/>
        </w:rPr>
        <w:t xml:space="preserve"> </w:t>
      </w:r>
      <w:r>
        <w:rPr>
          <w:i/>
          <w:spacing w:val="-4"/>
          <w:sz w:val="21"/>
        </w:rPr>
        <w:t>Size</w:t>
      </w:r>
      <w:r>
        <w:rPr>
          <w:i/>
          <w:spacing w:val="-2"/>
          <w:sz w:val="21"/>
        </w:rPr>
        <w:t xml:space="preserve"> </w:t>
      </w:r>
      <w:r>
        <w:rPr>
          <w:i/>
          <w:spacing w:val="-4"/>
          <w:sz w:val="21"/>
        </w:rPr>
        <w:t>Limit:</w:t>
      </w:r>
      <w:r>
        <w:rPr>
          <w:i/>
          <w:spacing w:val="-3"/>
          <w:sz w:val="21"/>
        </w:rPr>
        <w:t xml:space="preserve"> </w:t>
      </w:r>
      <w:r>
        <w:rPr>
          <w:i/>
          <w:spacing w:val="-4"/>
          <w:sz w:val="21"/>
        </w:rPr>
        <w:t>10</w:t>
      </w:r>
      <w:r>
        <w:rPr>
          <w:i/>
          <w:spacing w:val="-2"/>
          <w:sz w:val="21"/>
        </w:rPr>
        <w:t xml:space="preserve"> </w:t>
      </w:r>
      <w:r>
        <w:rPr>
          <w:i/>
          <w:spacing w:val="-5"/>
          <w:sz w:val="21"/>
        </w:rPr>
        <w:t>MB</w:t>
      </w:r>
    </w:p>
    <w:p w14:paraId="1B55C3BF" w14:textId="77777777" w:rsidR="00602A75" w:rsidRDefault="00675D69">
      <w:pPr>
        <w:pStyle w:val="Heading2"/>
        <w:spacing w:before="242"/>
      </w:pPr>
      <w:r>
        <w:rPr>
          <w:color w:val="365F91"/>
          <w:spacing w:val="-4"/>
        </w:rPr>
        <w:t>Audited</w:t>
      </w:r>
      <w:r>
        <w:rPr>
          <w:color w:val="365F91"/>
          <w:spacing w:val="-6"/>
        </w:rPr>
        <w:t xml:space="preserve"> </w:t>
      </w:r>
      <w:r>
        <w:rPr>
          <w:color w:val="365F91"/>
          <w:spacing w:val="-4"/>
        </w:rPr>
        <w:t>Financial</w:t>
      </w:r>
      <w:r>
        <w:rPr>
          <w:color w:val="365F91"/>
          <w:spacing w:val="-7"/>
        </w:rPr>
        <w:t xml:space="preserve"> </w:t>
      </w:r>
      <w:r>
        <w:rPr>
          <w:color w:val="365F91"/>
          <w:spacing w:val="-4"/>
        </w:rPr>
        <w:t>Statements</w:t>
      </w:r>
      <w:r>
        <w:rPr>
          <w:color w:val="FF0000"/>
          <w:spacing w:val="-4"/>
        </w:rPr>
        <w:t>*</w:t>
      </w:r>
    </w:p>
    <w:p w14:paraId="44432704" w14:textId="0D9CCF2D" w:rsidR="00602A75" w:rsidRDefault="00675D69">
      <w:pPr>
        <w:pStyle w:val="BodyText"/>
        <w:ind w:right="50"/>
      </w:pPr>
      <w:r>
        <w:t>Upload the organization</w:t>
      </w:r>
      <w:r w:rsidR="00F97999">
        <w:t>’</w:t>
      </w:r>
      <w:r>
        <w:t>s most recent Independent Audit, including the Auditor-Issued Management Letter (if available). If a more current Audit becomes available after submitting your</w:t>
      </w:r>
      <w:r>
        <w:rPr>
          <w:spacing w:val="-3"/>
        </w:rPr>
        <w:t xml:space="preserve"> </w:t>
      </w:r>
      <w:r>
        <w:t>application,</w:t>
      </w:r>
      <w:r>
        <w:rPr>
          <w:spacing w:val="-4"/>
        </w:rPr>
        <w:t xml:space="preserve"> </w:t>
      </w:r>
      <w:r>
        <w:t>email</w:t>
      </w:r>
      <w:r>
        <w:rPr>
          <w:spacing w:val="-3"/>
        </w:rPr>
        <w:t xml:space="preserve"> </w:t>
      </w:r>
      <w:r>
        <w:t>it</w:t>
      </w:r>
      <w:r>
        <w:rPr>
          <w:spacing w:val="-3"/>
        </w:rPr>
        <w:t xml:space="preserve"> </w:t>
      </w:r>
      <w:r>
        <w:t>to</w:t>
      </w:r>
      <w:r>
        <w:rPr>
          <w:spacing w:val="-3"/>
        </w:rPr>
        <w:t xml:space="preserve"> </w:t>
      </w:r>
      <w:r>
        <w:t>Deputy</w:t>
      </w:r>
      <w:r>
        <w:rPr>
          <w:spacing w:val="-3"/>
        </w:rPr>
        <w:t xml:space="preserve"> </w:t>
      </w:r>
      <w:r>
        <w:t>Director</w:t>
      </w:r>
      <w:r>
        <w:rPr>
          <w:spacing w:val="-3"/>
        </w:rPr>
        <w:t xml:space="preserve"> </w:t>
      </w:r>
      <w:r>
        <w:t>Andrew</w:t>
      </w:r>
      <w:r>
        <w:rPr>
          <w:spacing w:val="-3"/>
        </w:rPr>
        <w:t xml:space="preserve"> </w:t>
      </w:r>
      <w:r>
        <w:t>Bishop</w:t>
      </w:r>
      <w:r>
        <w:rPr>
          <w:spacing w:val="-4"/>
        </w:rPr>
        <w:t xml:space="preserve"> </w:t>
      </w:r>
      <w:r>
        <w:t>at</w:t>
      </w:r>
      <w:r>
        <w:rPr>
          <w:spacing w:val="-3"/>
        </w:rPr>
        <w:t xml:space="preserve"> </w:t>
      </w:r>
      <w:hyperlink r:id="rId9">
        <w:r>
          <w:t>aeb@cummings.com,</w:t>
        </w:r>
      </w:hyperlink>
      <w:r>
        <w:rPr>
          <w:spacing w:val="-3"/>
        </w:rPr>
        <w:t xml:space="preserve"> </w:t>
      </w:r>
      <w:r>
        <w:t>and</w:t>
      </w:r>
      <w:r>
        <w:rPr>
          <w:spacing w:val="-3"/>
        </w:rPr>
        <w:t xml:space="preserve"> </w:t>
      </w:r>
      <w:r>
        <w:t>he</w:t>
      </w:r>
      <w:r>
        <w:rPr>
          <w:spacing w:val="-3"/>
        </w:rPr>
        <w:t xml:space="preserve"> </w:t>
      </w:r>
      <w:r>
        <w:t>will</w:t>
      </w:r>
    </w:p>
    <w:p w14:paraId="5F3C99DF" w14:textId="77777777" w:rsidR="00602A75" w:rsidRDefault="00602A75">
      <w:pPr>
        <w:sectPr w:rsidR="00602A75">
          <w:pgSz w:w="12240" w:h="15840"/>
          <w:pgMar w:top="1380" w:right="1300" w:bottom="1400" w:left="1300" w:header="736" w:footer="1216" w:gutter="0"/>
          <w:cols w:space="720"/>
        </w:sectPr>
      </w:pPr>
    </w:p>
    <w:p w14:paraId="32E7DC8D" w14:textId="77777777" w:rsidR="00602A75" w:rsidRDefault="00675D69">
      <w:pPr>
        <w:pStyle w:val="BodyText"/>
        <w:spacing w:before="49"/>
        <w:ind w:right="205"/>
      </w:pPr>
      <w:r>
        <w:lastRenderedPageBreak/>
        <w:t>upload</w:t>
      </w:r>
      <w:r>
        <w:rPr>
          <w:spacing w:val="-4"/>
        </w:rPr>
        <w:t xml:space="preserve"> </w:t>
      </w:r>
      <w:r>
        <w:t>it</w:t>
      </w:r>
      <w:r>
        <w:rPr>
          <w:spacing w:val="-3"/>
        </w:rPr>
        <w:t xml:space="preserve"> </w:t>
      </w:r>
      <w:r>
        <w:t>to</w:t>
      </w:r>
      <w:r>
        <w:rPr>
          <w:spacing w:val="-4"/>
        </w:rPr>
        <w:t xml:space="preserve"> </w:t>
      </w:r>
      <w:r>
        <w:t>your</w:t>
      </w:r>
      <w:r>
        <w:rPr>
          <w:spacing w:val="-3"/>
        </w:rPr>
        <w:t xml:space="preserve"> </w:t>
      </w:r>
      <w:r>
        <w:t>application.</w:t>
      </w:r>
      <w:r>
        <w:rPr>
          <w:spacing w:val="-4"/>
        </w:rPr>
        <w:t xml:space="preserve"> </w:t>
      </w:r>
      <w:r>
        <w:t>It</w:t>
      </w:r>
      <w:r>
        <w:rPr>
          <w:spacing w:val="-3"/>
        </w:rPr>
        <w:t xml:space="preserve"> </w:t>
      </w:r>
      <w:r>
        <w:t>is</w:t>
      </w:r>
      <w:r>
        <w:rPr>
          <w:spacing w:val="-4"/>
        </w:rPr>
        <w:t xml:space="preserve"> </w:t>
      </w:r>
      <w:r>
        <w:t>best</w:t>
      </w:r>
      <w:r>
        <w:rPr>
          <w:spacing w:val="-3"/>
        </w:rPr>
        <w:t xml:space="preserve"> </w:t>
      </w:r>
      <w:r>
        <w:t>practice</w:t>
      </w:r>
      <w:r>
        <w:rPr>
          <w:spacing w:val="-3"/>
        </w:rPr>
        <w:t xml:space="preserve"> </w:t>
      </w:r>
      <w:r>
        <w:t>to</w:t>
      </w:r>
      <w:r>
        <w:rPr>
          <w:spacing w:val="-4"/>
        </w:rPr>
        <w:t xml:space="preserve"> </w:t>
      </w:r>
      <w:r>
        <w:t>have</w:t>
      </w:r>
      <w:r>
        <w:rPr>
          <w:spacing w:val="-3"/>
        </w:rPr>
        <w:t xml:space="preserve"> </w:t>
      </w:r>
      <w:r>
        <w:t>an</w:t>
      </w:r>
      <w:r>
        <w:rPr>
          <w:spacing w:val="-3"/>
        </w:rPr>
        <w:t xml:space="preserve"> </w:t>
      </w:r>
      <w:r>
        <w:t>independent</w:t>
      </w:r>
      <w:r>
        <w:rPr>
          <w:spacing w:val="-3"/>
        </w:rPr>
        <w:t xml:space="preserve"> </w:t>
      </w:r>
      <w:r>
        <w:t>audit</w:t>
      </w:r>
      <w:r>
        <w:rPr>
          <w:spacing w:val="-3"/>
        </w:rPr>
        <w:t xml:space="preserve"> </w:t>
      </w:r>
      <w:r>
        <w:t>completed</w:t>
      </w:r>
      <w:r>
        <w:rPr>
          <w:spacing w:val="-3"/>
        </w:rPr>
        <w:t xml:space="preserve"> </w:t>
      </w:r>
      <w:r>
        <w:t>within six months of the close of the fiscal year. If you do not have a recent audit, please instead attach a document explaining why.</w:t>
      </w:r>
    </w:p>
    <w:p w14:paraId="0404CD37" w14:textId="77777777" w:rsidR="00602A75" w:rsidRDefault="00675D69">
      <w:pPr>
        <w:spacing w:before="71"/>
        <w:ind w:left="140"/>
        <w:rPr>
          <w:i/>
          <w:sz w:val="21"/>
        </w:rPr>
      </w:pPr>
      <w:r>
        <w:rPr>
          <w:i/>
          <w:spacing w:val="-4"/>
          <w:sz w:val="21"/>
        </w:rPr>
        <w:t>File</w:t>
      </w:r>
      <w:r>
        <w:rPr>
          <w:i/>
          <w:spacing w:val="-3"/>
          <w:sz w:val="21"/>
        </w:rPr>
        <w:t xml:space="preserve"> </w:t>
      </w:r>
      <w:r>
        <w:rPr>
          <w:i/>
          <w:spacing w:val="-4"/>
          <w:sz w:val="21"/>
        </w:rPr>
        <w:t>Size</w:t>
      </w:r>
      <w:r>
        <w:rPr>
          <w:i/>
          <w:spacing w:val="-2"/>
          <w:sz w:val="21"/>
        </w:rPr>
        <w:t xml:space="preserve"> </w:t>
      </w:r>
      <w:r>
        <w:rPr>
          <w:i/>
          <w:spacing w:val="-4"/>
          <w:sz w:val="21"/>
        </w:rPr>
        <w:t>Limit:</w:t>
      </w:r>
      <w:r>
        <w:rPr>
          <w:i/>
          <w:spacing w:val="-3"/>
          <w:sz w:val="21"/>
        </w:rPr>
        <w:t xml:space="preserve"> </w:t>
      </w:r>
      <w:r>
        <w:rPr>
          <w:i/>
          <w:spacing w:val="-4"/>
          <w:sz w:val="21"/>
        </w:rPr>
        <w:t>15</w:t>
      </w:r>
      <w:r>
        <w:rPr>
          <w:i/>
          <w:spacing w:val="-2"/>
          <w:sz w:val="21"/>
        </w:rPr>
        <w:t xml:space="preserve"> </w:t>
      </w:r>
      <w:r>
        <w:rPr>
          <w:i/>
          <w:spacing w:val="-5"/>
          <w:sz w:val="21"/>
        </w:rPr>
        <w:t>MB</w:t>
      </w:r>
    </w:p>
    <w:p w14:paraId="47416F1A" w14:textId="77777777" w:rsidR="00602A75" w:rsidRDefault="00675D69">
      <w:pPr>
        <w:pStyle w:val="Heading2"/>
      </w:pPr>
      <w:r>
        <w:rPr>
          <w:color w:val="365F91"/>
          <w:spacing w:val="-4"/>
        </w:rPr>
        <w:t>Financial</w:t>
      </w:r>
      <w:r>
        <w:rPr>
          <w:color w:val="365F91"/>
          <w:spacing w:val="-5"/>
        </w:rPr>
        <w:t xml:space="preserve"> </w:t>
      </w:r>
      <w:r>
        <w:rPr>
          <w:color w:val="365F91"/>
          <w:spacing w:val="-4"/>
        </w:rPr>
        <w:t>Narrative</w:t>
      </w:r>
      <w:r>
        <w:rPr>
          <w:color w:val="365F91"/>
          <w:spacing w:val="-5"/>
        </w:rPr>
        <w:t xml:space="preserve"> </w:t>
      </w:r>
      <w:r w:rsidRPr="005C610A">
        <w:rPr>
          <w:b w:val="0"/>
          <w:bCs w:val="0"/>
          <w:i/>
          <w:iCs/>
          <w:color w:val="365F91"/>
          <w:spacing w:val="-4"/>
        </w:rPr>
        <w:t>(optional)</w:t>
      </w:r>
    </w:p>
    <w:p w14:paraId="34501429" w14:textId="4C9A107E" w:rsidR="00602A75" w:rsidRDefault="00675D69">
      <w:pPr>
        <w:pStyle w:val="BodyText"/>
      </w:pPr>
      <w:r>
        <w:t>If you think that any aspect of the organization</w:t>
      </w:r>
      <w:r w:rsidR="00F97999">
        <w:t>’</w:t>
      </w:r>
      <w:r>
        <w:t>s financial data might raise questions or concerns</w:t>
      </w:r>
      <w:r>
        <w:rPr>
          <w:spacing w:val="-4"/>
        </w:rPr>
        <w:t xml:space="preserve"> </w:t>
      </w:r>
      <w:r>
        <w:t>by</w:t>
      </w:r>
      <w:r>
        <w:rPr>
          <w:spacing w:val="-4"/>
        </w:rPr>
        <w:t xml:space="preserve"> </w:t>
      </w:r>
      <w:r>
        <w:t>the</w:t>
      </w:r>
      <w:r>
        <w:rPr>
          <w:spacing w:val="-4"/>
        </w:rPr>
        <w:t xml:space="preserve"> </w:t>
      </w:r>
      <w:r>
        <w:t>grant</w:t>
      </w:r>
      <w:r>
        <w:rPr>
          <w:spacing w:val="-3"/>
        </w:rPr>
        <w:t xml:space="preserve"> </w:t>
      </w:r>
      <w:r>
        <w:t>reviewers</w:t>
      </w:r>
      <w:r>
        <w:rPr>
          <w:spacing w:val="-4"/>
        </w:rPr>
        <w:t xml:space="preserve"> </w:t>
      </w:r>
      <w:r>
        <w:t>(e.g.,</w:t>
      </w:r>
      <w:r>
        <w:rPr>
          <w:spacing w:val="-4"/>
        </w:rPr>
        <w:t xml:space="preserve"> </w:t>
      </w:r>
      <w:r>
        <w:t>operating</w:t>
      </w:r>
      <w:r>
        <w:rPr>
          <w:spacing w:val="-3"/>
        </w:rPr>
        <w:t xml:space="preserve"> </w:t>
      </w:r>
      <w:r>
        <w:t>deficits,</w:t>
      </w:r>
      <w:r>
        <w:rPr>
          <w:spacing w:val="-4"/>
        </w:rPr>
        <w:t xml:space="preserve"> </w:t>
      </w:r>
      <w:r>
        <w:t>large</w:t>
      </w:r>
      <w:r>
        <w:rPr>
          <w:spacing w:val="-3"/>
        </w:rPr>
        <w:t xml:space="preserve"> </w:t>
      </w:r>
      <w:r>
        <w:t>swings</w:t>
      </w:r>
      <w:r>
        <w:rPr>
          <w:spacing w:val="-4"/>
        </w:rPr>
        <w:t xml:space="preserve"> </w:t>
      </w:r>
      <w:r>
        <w:t>in</w:t>
      </w:r>
      <w:r>
        <w:rPr>
          <w:spacing w:val="-3"/>
        </w:rPr>
        <w:t xml:space="preserve"> </w:t>
      </w:r>
      <w:r>
        <w:t>revenue/expenses</w:t>
      </w:r>
      <w:r>
        <w:rPr>
          <w:spacing w:val="-3"/>
        </w:rPr>
        <w:t xml:space="preserve"> </w:t>
      </w:r>
      <w:r>
        <w:t>from one year to the next), please provide clarifying or explanatory information.</w:t>
      </w:r>
    </w:p>
    <w:p w14:paraId="7F2228F4" w14:textId="77777777" w:rsidR="00602A75" w:rsidRDefault="00675D69">
      <w:pPr>
        <w:spacing w:before="71"/>
        <w:ind w:left="14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5000</w:t>
      </w:r>
    </w:p>
    <w:p w14:paraId="5C8A2475" w14:textId="77777777" w:rsidR="00602A75" w:rsidRDefault="00675D69">
      <w:pPr>
        <w:pStyle w:val="Heading2"/>
      </w:pPr>
      <w:r>
        <w:rPr>
          <w:color w:val="365F91"/>
          <w:spacing w:val="-4"/>
        </w:rPr>
        <w:t>Financial</w:t>
      </w:r>
      <w:r>
        <w:rPr>
          <w:color w:val="365F91"/>
          <w:spacing w:val="-5"/>
        </w:rPr>
        <w:t xml:space="preserve"> </w:t>
      </w:r>
      <w:r>
        <w:rPr>
          <w:color w:val="365F91"/>
          <w:spacing w:val="-2"/>
        </w:rPr>
        <w:t>Management</w:t>
      </w:r>
      <w:r>
        <w:rPr>
          <w:color w:val="FF0000"/>
          <w:spacing w:val="-2"/>
        </w:rPr>
        <w:t>*</w:t>
      </w:r>
    </w:p>
    <w:p w14:paraId="3AA5743F" w14:textId="77777777" w:rsidR="00602A75" w:rsidRDefault="00675D69">
      <w:pPr>
        <w:pStyle w:val="BodyText"/>
        <w:ind w:right="172"/>
      </w:pPr>
      <w:r>
        <w:t>Is</w:t>
      </w:r>
      <w:r>
        <w:rPr>
          <w:spacing w:val="-3"/>
        </w:rPr>
        <w:t xml:space="preserve"> </w:t>
      </w:r>
      <w:r>
        <w:t>the</w:t>
      </w:r>
      <w:r>
        <w:rPr>
          <w:spacing w:val="-3"/>
        </w:rPr>
        <w:t xml:space="preserve"> </w:t>
      </w:r>
      <w:r>
        <w:t>organization</w:t>
      </w:r>
      <w:r>
        <w:rPr>
          <w:spacing w:val="-3"/>
        </w:rPr>
        <w:t xml:space="preserve"> </w:t>
      </w:r>
      <w:r>
        <w:t>exempt</w:t>
      </w:r>
      <w:r>
        <w:rPr>
          <w:spacing w:val="-2"/>
        </w:rPr>
        <w:t xml:space="preserve"> </w:t>
      </w:r>
      <w:r>
        <w:t>from</w:t>
      </w:r>
      <w:r>
        <w:rPr>
          <w:spacing w:val="-2"/>
        </w:rPr>
        <w:t xml:space="preserve"> </w:t>
      </w:r>
      <w:r>
        <w:t>filing</w:t>
      </w:r>
      <w:r>
        <w:rPr>
          <w:spacing w:val="-3"/>
        </w:rPr>
        <w:t xml:space="preserve"> </w:t>
      </w:r>
      <w:r>
        <w:t>Form</w:t>
      </w:r>
      <w:r>
        <w:rPr>
          <w:spacing w:val="-2"/>
        </w:rPr>
        <w:t xml:space="preserve"> </w:t>
      </w:r>
      <w:r>
        <w:t>990</w:t>
      </w:r>
      <w:r>
        <w:rPr>
          <w:spacing w:val="-2"/>
        </w:rPr>
        <w:t xml:space="preserve"> </w:t>
      </w:r>
      <w:r>
        <w:t>and/or</w:t>
      </w:r>
      <w:r>
        <w:rPr>
          <w:spacing w:val="-3"/>
        </w:rPr>
        <w:t xml:space="preserve"> </w:t>
      </w:r>
      <w:r>
        <w:t>has</w:t>
      </w:r>
      <w:r>
        <w:rPr>
          <w:spacing w:val="-3"/>
        </w:rPr>
        <w:t xml:space="preserve"> </w:t>
      </w:r>
      <w:r>
        <w:t>it</w:t>
      </w:r>
      <w:r>
        <w:rPr>
          <w:spacing w:val="-2"/>
        </w:rPr>
        <w:t xml:space="preserve"> </w:t>
      </w:r>
      <w:r>
        <w:t>been</w:t>
      </w:r>
      <w:r>
        <w:rPr>
          <w:spacing w:val="-2"/>
        </w:rPr>
        <w:t xml:space="preserve"> </w:t>
      </w:r>
      <w:r>
        <w:t>in</w:t>
      </w:r>
      <w:r>
        <w:rPr>
          <w:spacing w:val="-2"/>
        </w:rPr>
        <w:t xml:space="preserve"> </w:t>
      </w:r>
      <w:r>
        <w:t>existence</w:t>
      </w:r>
      <w:r>
        <w:rPr>
          <w:spacing w:val="-3"/>
        </w:rPr>
        <w:t xml:space="preserve"> </w:t>
      </w:r>
      <w:r>
        <w:t>for</w:t>
      </w:r>
      <w:r>
        <w:rPr>
          <w:spacing w:val="-3"/>
        </w:rPr>
        <w:t xml:space="preserve"> </w:t>
      </w:r>
      <w:r>
        <w:t>three</w:t>
      </w:r>
      <w:r>
        <w:rPr>
          <w:spacing w:val="-2"/>
        </w:rPr>
        <w:t xml:space="preserve"> </w:t>
      </w:r>
      <w:r>
        <w:t>years or less?</w:t>
      </w:r>
    </w:p>
    <w:p w14:paraId="78696342" w14:textId="77777777" w:rsidR="00602A75" w:rsidRDefault="00675D69">
      <w:pPr>
        <w:pStyle w:val="Heading3"/>
        <w:spacing w:before="80"/>
      </w:pPr>
      <w:r>
        <w:rPr>
          <w:color w:val="548DD4"/>
          <w:spacing w:val="-2"/>
        </w:rPr>
        <w:t>Choices</w:t>
      </w:r>
    </w:p>
    <w:p w14:paraId="7E11DB07" w14:textId="77777777" w:rsidR="00602A75" w:rsidRDefault="00675D69">
      <w:pPr>
        <w:spacing w:line="259" w:lineRule="auto"/>
        <w:ind w:left="140" w:right="9216"/>
        <w:rPr>
          <w:sz w:val="20"/>
        </w:rPr>
      </w:pPr>
      <w:r>
        <w:rPr>
          <w:spacing w:val="-4"/>
          <w:sz w:val="20"/>
        </w:rPr>
        <w:t xml:space="preserve">Yes </w:t>
      </w:r>
      <w:r>
        <w:rPr>
          <w:spacing w:val="-5"/>
          <w:sz w:val="20"/>
        </w:rPr>
        <w:t>No</w:t>
      </w:r>
    </w:p>
    <w:p w14:paraId="0E0C85B8" w14:textId="77777777" w:rsidR="00602A75" w:rsidRDefault="00602A75">
      <w:pPr>
        <w:pStyle w:val="BodyText"/>
        <w:spacing w:before="1"/>
        <w:ind w:left="0"/>
        <w:rPr>
          <w:sz w:val="20"/>
        </w:rPr>
      </w:pPr>
    </w:p>
    <w:p w14:paraId="1172A629" w14:textId="77777777" w:rsidR="00602A75" w:rsidRDefault="00675D69">
      <w:pPr>
        <w:pStyle w:val="Heading2"/>
        <w:spacing w:before="0"/>
      </w:pPr>
      <w:r>
        <w:rPr>
          <w:color w:val="365F91"/>
          <w:spacing w:val="-4"/>
        </w:rPr>
        <w:t>Financial Management</w:t>
      </w:r>
      <w:r>
        <w:rPr>
          <w:color w:val="365F91"/>
          <w:spacing w:val="-3"/>
        </w:rPr>
        <w:t xml:space="preserve"> </w:t>
      </w:r>
      <w:r w:rsidRPr="005C610A">
        <w:rPr>
          <w:b w:val="0"/>
          <w:bCs w:val="0"/>
          <w:i/>
          <w:iCs/>
          <w:color w:val="365F91"/>
          <w:spacing w:val="-4"/>
        </w:rPr>
        <w:t>(detail)</w:t>
      </w:r>
    </w:p>
    <w:p w14:paraId="765D1CDA" w14:textId="77777777" w:rsidR="00602A75" w:rsidRDefault="00675D69">
      <w:pPr>
        <w:pStyle w:val="BodyText"/>
      </w:pPr>
      <w:r>
        <w:t>If</w:t>
      </w:r>
      <w:r>
        <w:rPr>
          <w:spacing w:val="-4"/>
        </w:rPr>
        <w:t xml:space="preserve"> </w:t>
      </w:r>
      <w:r>
        <w:t>you</w:t>
      </w:r>
      <w:r>
        <w:rPr>
          <w:spacing w:val="-3"/>
        </w:rPr>
        <w:t xml:space="preserve"> </w:t>
      </w:r>
      <w:r>
        <w:t>answered</w:t>
      </w:r>
      <w:r>
        <w:rPr>
          <w:spacing w:val="-4"/>
        </w:rPr>
        <w:t xml:space="preserve"> </w:t>
      </w:r>
      <w:r>
        <w:rPr>
          <w:b/>
        </w:rPr>
        <w:t>yes</w:t>
      </w:r>
      <w:r>
        <w:rPr>
          <w:b/>
          <w:spacing w:val="-3"/>
        </w:rPr>
        <w:t xml:space="preserve"> </w:t>
      </w:r>
      <w:r>
        <w:t>to</w:t>
      </w:r>
      <w:r>
        <w:rPr>
          <w:spacing w:val="-4"/>
        </w:rPr>
        <w:t xml:space="preserve"> </w:t>
      </w:r>
      <w:r>
        <w:t>either</w:t>
      </w:r>
      <w:r>
        <w:rPr>
          <w:spacing w:val="-3"/>
        </w:rPr>
        <w:t xml:space="preserve"> </w:t>
      </w:r>
      <w:r>
        <w:t>or</w:t>
      </w:r>
      <w:r>
        <w:rPr>
          <w:spacing w:val="-3"/>
        </w:rPr>
        <w:t xml:space="preserve"> </w:t>
      </w:r>
      <w:proofErr w:type="gramStart"/>
      <w:r>
        <w:t>both</w:t>
      </w:r>
      <w:r>
        <w:rPr>
          <w:spacing w:val="-4"/>
        </w:rPr>
        <w:t xml:space="preserve"> </w:t>
      </w:r>
      <w:r>
        <w:t>of</w:t>
      </w:r>
      <w:r>
        <w:rPr>
          <w:spacing w:val="-3"/>
        </w:rPr>
        <w:t xml:space="preserve"> </w:t>
      </w:r>
      <w:r>
        <w:t>the</w:t>
      </w:r>
      <w:r>
        <w:rPr>
          <w:spacing w:val="-3"/>
        </w:rPr>
        <w:t xml:space="preserve"> </w:t>
      </w:r>
      <w:r>
        <w:t>questions</w:t>
      </w:r>
      <w:proofErr w:type="gramEnd"/>
      <w:r>
        <w:rPr>
          <w:spacing w:val="-4"/>
        </w:rPr>
        <w:t xml:space="preserve"> </w:t>
      </w:r>
      <w:r>
        <w:t>above,</w:t>
      </w:r>
      <w:r>
        <w:rPr>
          <w:spacing w:val="-3"/>
        </w:rPr>
        <w:t xml:space="preserve"> </w:t>
      </w:r>
      <w:r>
        <w:t>please</w:t>
      </w:r>
      <w:r>
        <w:rPr>
          <w:spacing w:val="-4"/>
        </w:rPr>
        <w:t xml:space="preserve"> </w:t>
      </w:r>
      <w:r>
        <w:t>answer</w:t>
      </w:r>
      <w:r>
        <w:rPr>
          <w:spacing w:val="-3"/>
        </w:rPr>
        <w:t xml:space="preserve"> </w:t>
      </w:r>
      <w:r>
        <w:t>the</w:t>
      </w:r>
      <w:r>
        <w:rPr>
          <w:spacing w:val="-3"/>
        </w:rPr>
        <w:t xml:space="preserve"> </w:t>
      </w:r>
      <w:r>
        <w:t xml:space="preserve">following </w:t>
      </w:r>
      <w:r>
        <w:rPr>
          <w:spacing w:val="-2"/>
        </w:rPr>
        <w:t>questions:</w:t>
      </w:r>
    </w:p>
    <w:p w14:paraId="6D28CC9B" w14:textId="77777777" w:rsidR="00602A75" w:rsidRDefault="00675D69">
      <w:pPr>
        <w:pStyle w:val="ListParagraph"/>
        <w:numPr>
          <w:ilvl w:val="0"/>
          <w:numId w:val="2"/>
        </w:numPr>
        <w:tabs>
          <w:tab w:val="left" w:pos="859"/>
        </w:tabs>
        <w:ind w:left="859" w:hanging="359"/>
        <w:rPr>
          <w:sz w:val="24"/>
        </w:rPr>
      </w:pPr>
      <w:r>
        <w:rPr>
          <w:sz w:val="24"/>
        </w:rPr>
        <w:t>Does</w:t>
      </w:r>
      <w:r>
        <w:rPr>
          <w:spacing w:val="-6"/>
          <w:sz w:val="24"/>
        </w:rPr>
        <w:t xml:space="preserve"> </w:t>
      </w:r>
      <w:r>
        <w:rPr>
          <w:sz w:val="24"/>
        </w:rPr>
        <w:t>the</w:t>
      </w:r>
      <w:r>
        <w:rPr>
          <w:spacing w:val="-3"/>
          <w:sz w:val="24"/>
        </w:rPr>
        <w:t xml:space="preserve"> </w:t>
      </w:r>
      <w:r>
        <w:rPr>
          <w:sz w:val="24"/>
        </w:rPr>
        <w:t>organization</w:t>
      </w:r>
      <w:r>
        <w:rPr>
          <w:spacing w:val="-3"/>
          <w:sz w:val="24"/>
        </w:rPr>
        <w:t xml:space="preserve"> </w:t>
      </w:r>
      <w:r>
        <w:rPr>
          <w:sz w:val="24"/>
        </w:rPr>
        <w:t>maintain</w:t>
      </w:r>
      <w:r>
        <w:rPr>
          <w:spacing w:val="-2"/>
          <w:sz w:val="24"/>
        </w:rPr>
        <w:t xml:space="preserve"> </w:t>
      </w:r>
      <w:r>
        <w:rPr>
          <w:sz w:val="24"/>
        </w:rPr>
        <w:t>a</w:t>
      </w:r>
      <w:r>
        <w:rPr>
          <w:spacing w:val="-3"/>
          <w:sz w:val="24"/>
        </w:rPr>
        <w:t xml:space="preserve"> </w:t>
      </w:r>
      <w:r>
        <w:rPr>
          <w:sz w:val="24"/>
        </w:rPr>
        <w:t>separate</w:t>
      </w:r>
      <w:r>
        <w:rPr>
          <w:spacing w:val="-4"/>
          <w:sz w:val="24"/>
        </w:rPr>
        <w:t xml:space="preserve"> </w:t>
      </w:r>
      <w:r>
        <w:rPr>
          <w:sz w:val="24"/>
        </w:rPr>
        <w:t>bank</w:t>
      </w:r>
      <w:r>
        <w:rPr>
          <w:spacing w:val="-2"/>
          <w:sz w:val="24"/>
        </w:rPr>
        <w:t xml:space="preserve"> </w:t>
      </w:r>
      <w:r>
        <w:rPr>
          <w:sz w:val="24"/>
        </w:rPr>
        <w:t>account</w:t>
      </w:r>
      <w:r>
        <w:rPr>
          <w:spacing w:val="-2"/>
          <w:sz w:val="24"/>
        </w:rPr>
        <w:t xml:space="preserve"> </w:t>
      </w:r>
      <w:r>
        <w:rPr>
          <w:sz w:val="24"/>
        </w:rPr>
        <w:t>in</w:t>
      </w:r>
      <w:r>
        <w:rPr>
          <w:spacing w:val="-2"/>
          <w:sz w:val="24"/>
        </w:rPr>
        <w:t xml:space="preserve"> </w:t>
      </w:r>
      <w:r>
        <w:rPr>
          <w:sz w:val="24"/>
        </w:rPr>
        <w:t>its</w:t>
      </w:r>
      <w:r>
        <w:rPr>
          <w:spacing w:val="-3"/>
          <w:sz w:val="24"/>
        </w:rPr>
        <w:t xml:space="preserve"> </w:t>
      </w:r>
      <w:r>
        <w:rPr>
          <w:sz w:val="24"/>
        </w:rPr>
        <w:t>legal</w:t>
      </w:r>
      <w:r>
        <w:rPr>
          <w:spacing w:val="-2"/>
          <w:sz w:val="24"/>
        </w:rPr>
        <w:t xml:space="preserve"> name?</w:t>
      </w:r>
    </w:p>
    <w:p w14:paraId="513E486C" w14:textId="77777777" w:rsidR="00602A75" w:rsidRDefault="00675D69">
      <w:pPr>
        <w:pStyle w:val="ListParagraph"/>
        <w:numPr>
          <w:ilvl w:val="0"/>
          <w:numId w:val="2"/>
        </w:numPr>
        <w:tabs>
          <w:tab w:val="left" w:pos="860"/>
        </w:tabs>
        <w:ind w:right="310"/>
        <w:rPr>
          <w:sz w:val="24"/>
        </w:rPr>
      </w:pPr>
      <w:r>
        <w:rPr>
          <w:sz w:val="24"/>
        </w:rPr>
        <w:t>Does the organization have a signature authority policy? If no, please explain. If yes, please</w:t>
      </w:r>
      <w:r>
        <w:rPr>
          <w:spacing w:val="-4"/>
          <w:sz w:val="24"/>
        </w:rPr>
        <w:t xml:space="preserve"> </w:t>
      </w:r>
      <w:r>
        <w:rPr>
          <w:sz w:val="24"/>
        </w:rPr>
        <w:t>briefly</w:t>
      </w:r>
      <w:r>
        <w:rPr>
          <w:spacing w:val="-3"/>
          <w:sz w:val="24"/>
        </w:rPr>
        <w:t xml:space="preserve"> </w:t>
      </w:r>
      <w:r>
        <w:rPr>
          <w:sz w:val="24"/>
        </w:rPr>
        <w:t>describe</w:t>
      </w:r>
      <w:r>
        <w:rPr>
          <w:spacing w:val="-3"/>
          <w:sz w:val="24"/>
        </w:rPr>
        <w:t xml:space="preserve"> </w:t>
      </w:r>
      <w:r>
        <w:rPr>
          <w:sz w:val="24"/>
        </w:rPr>
        <w:t>internal</w:t>
      </w:r>
      <w:r>
        <w:rPr>
          <w:spacing w:val="-3"/>
          <w:sz w:val="24"/>
        </w:rPr>
        <w:t xml:space="preserve"> </w:t>
      </w:r>
      <w:r>
        <w:rPr>
          <w:sz w:val="24"/>
        </w:rPr>
        <w:t>checks</w:t>
      </w:r>
      <w:r>
        <w:rPr>
          <w:spacing w:val="-4"/>
          <w:sz w:val="24"/>
        </w:rPr>
        <w:t xml:space="preserve"> </w:t>
      </w:r>
      <w:r>
        <w:rPr>
          <w:sz w:val="24"/>
        </w:rPr>
        <w:t>and</w:t>
      </w:r>
      <w:r>
        <w:rPr>
          <w:spacing w:val="-4"/>
          <w:sz w:val="24"/>
        </w:rPr>
        <w:t xml:space="preserve"> </w:t>
      </w:r>
      <w:r>
        <w:rPr>
          <w:sz w:val="24"/>
        </w:rPr>
        <w:t>balances</w:t>
      </w:r>
      <w:r>
        <w:rPr>
          <w:spacing w:val="-4"/>
          <w:sz w:val="24"/>
        </w:rPr>
        <w:t xml:space="preserve"> </w:t>
      </w:r>
      <w:r>
        <w:rPr>
          <w:sz w:val="24"/>
        </w:rPr>
        <w:t>on</w:t>
      </w:r>
      <w:r>
        <w:rPr>
          <w:spacing w:val="-3"/>
          <w:sz w:val="24"/>
        </w:rPr>
        <w:t xml:space="preserve"> </w:t>
      </w:r>
      <w:r>
        <w:rPr>
          <w:sz w:val="24"/>
        </w:rPr>
        <w:t>the</w:t>
      </w:r>
      <w:r>
        <w:rPr>
          <w:spacing w:val="-3"/>
          <w:sz w:val="24"/>
        </w:rPr>
        <w:t xml:space="preserve"> </w:t>
      </w:r>
      <w:r>
        <w:rPr>
          <w:sz w:val="24"/>
        </w:rPr>
        <w:t>use</w:t>
      </w:r>
      <w:r>
        <w:rPr>
          <w:spacing w:val="-3"/>
          <w:sz w:val="24"/>
        </w:rPr>
        <w:t xml:space="preserve"> </w:t>
      </w:r>
      <w:r>
        <w:rPr>
          <w:sz w:val="24"/>
        </w:rPr>
        <w:t>of</w:t>
      </w:r>
      <w:r>
        <w:rPr>
          <w:spacing w:val="-4"/>
          <w:sz w:val="24"/>
        </w:rPr>
        <w:t xml:space="preserve"> </w:t>
      </w:r>
      <w:r>
        <w:rPr>
          <w:sz w:val="24"/>
        </w:rPr>
        <w:t>organizational</w:t>
      </w:r>
      <w:r>
        <w:rPr>
          <w:spacing w:val="-3"/>
          <w:sz w:val="24"/>
        </w:rPr>
        <w:t xml:space="preserve"> </w:t>
      </w:r>
      <w:r>
        <w:rPr>
          <w:sz w:val="24"/>
        </w:rPr>
        <w:t>funds.</w:t>
      </w:r>
    </w:p>
    <w:p w14:paraId="5D6D49A6" w14:textId="77777777" w:rsidR="00602A75" w:rsidRDefault="00675D69">
      <w:pPr>
        <w:spacing w:before="70"/>
        <w:ind w:left="14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2000</w:t>
      </w:r>
    </w:p>
    <w:p w14:paraId="44AF4D28" w14:textId="77777777" w:rsidR="00602A75" w:rsidRDefault="00675D69">
      <w:pPr>
        <w:pStyle w:val="Heading2"/>
        <w:spacing w:before="242"/>
      </w:pPr>
      <w:r>
        <w:rPr>
          <w:color w:val="365F91"/>
        </w:rPr>
        <w:t>Number</w:t>
      </w:r>
      <w:r>
        <w:rPr>
          <w:color w:val="365F91"/>
          <w:spacing w:val="-14"/>
        </w:rPr>
        <w:t xml:space="preserve"> </w:t>
      </w:r>
      <w:r>
        <w:rPr>
          <w:color w:val="365F91"/>
        </w:rPr>
        <w:t>of</w:t>
      </w:r>
      <w:r>
        <w:rPr>
          <w:color w:val="365F91"/>
          <w:spacing w:val="-14"/>
        </w:rPr>
        <w:t xml:space="preserve"> </w:t>
      </w:r>
      <w:r>
        <w:rPr>
          <w:color w:val="365F91"/>
          <w:spacing w:val="-2"/>
        </w:rPr>
        <w:t>Volunteers</w:t>
      </w:r>
      <w:r>
        <w:rPr>
          <w:color w:val="FF0000"/>
          <w:spacing w:val="-2"/>
        </w:rPr>
        <w:t>*</w:t>
      </w:r>
    </w:p>
    <w:p w14:paraId="142FC7EF" w14:textId="77777777" w:rsidR="00602A75" w:rsidRDefault="00675D69">
      <w:pPr>
        <w:pStyle w:val="BodyText"/>
      </w:pPr>
      <w:r>
        <w:t>How</w:t>
      </w:r>
      <w:r>
        <w:rPr>
          <w:spacing w:val="-5"/>
        </w:rPr>
        <w:t xml:space="preserve"> </w:t>
      </w:r>
      <w:r>
        <w:t>many</w:t>
      </w:r>
      <w:r>
        <w:rPr>
          <w:spacing w:val="-3"/>
        </w:rPr>
        <w:t xml:space="preserve"> </w:t>
      </w:r>
      <w:r>
        <w:t>unduplicated</w:t>
      </w:r>
      <w:r>
        <w:rPr>
          <w:spacing w:val="-3"/>
        </w:rPr>
        <w:t xml:space="preserve"> </w:t>
      </w:r>
      <w:r>
        <w:t>volunteers</w:t>
      </w:r>
      <w:r>
        <w:rPr>
          <w:spacing w:val="-4"/>
        </w:rPr>
        <w:t xml:space="preserve"> </w:t>
      </w:r>
      <w:r>
        <w:t>do</w:t>
      </w:r>
      <w:r>
        <w:rPr>
          <w:spacing w:val="-3"/>
        </w:rPr>
        <w:t xml:space="preserve"> </w:t>
      </w:r>
      <w:r>
        <w:t>you</w:t>
      </w:r>
      <w:r>
        <w:rPr>
          <w:spacing w:val="-3"/>
        </w:rPr>
        <w:t xml:space="preserve"> </w:t>
      </w:r>
      <w:r>
        <w:t>have</w:t>
      </w:r>
      <w:r>
        <w:rPr>
          <w:spacing w:val="-3"/>
        </w:rPr>
        <w:t xml:space="preserve"> </w:t>
      </w:r>
      <w:r>
        <w:t>on</w:t>
      </w:r>
      <w:r>
        <w:rPr>
          <w:spacing w:val="-2"/>
        </w:rPr>
        <w:t xml:space="preserve"> </w:t>
      </w:r>
      <w:r>
        <w:t>an</w:t>
      </w:r>
      <w:r>
        <w:rPr>
          <w:spacing w:val="-3"/>
        </w:rPr>
        <w:t xml:space="preserve"> </w:t>
      </w:r>
      <w:r>
        <w:t>annual</w:t>
      </w:r>
      <w:r>
        <w:rPr>
          <w:spacing w:val="-3"/>
        </w:rPr>
        <w:t xml:space="preserve"> </w:t>
      </w:r>
      <w:r>
        <w:rPr>
          <w:spacing w:val="-2"/>
        </w:rPr>
        <w:t>basis?</w:t>
      </w:r>
    </w:p>
    <w:p w14:paraId="0815CB7B" w14:textId="77777777" w:rsidR="00602A75" w:rsidRDefault="00675D69">
      <w:pPr>
        <w:spacing w:before="70"/>
        <w:ind w:left="14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100</w:t>
      </w:r>
    </w:p>
    <w:p w14:paraId="472BF53D" w14:textId="77777777" w:rsidR="00602A75" w:rsidRDefault="00675D69">
      <w:pPr>
        <w:pStyle w:val="Heading2"/>
        <w:spacing w:before="242"/>
      </w:pPr>
      <w:r>
        <w:rPr>
          <w:color w:val="365F91"/>
        </w:rPr>
        <w:t>Number</w:t>
      </w:r>
      <w:r>
        <w:rPr>
          <w:color w:val="365F91"/>
          <w:spacing w:val="-14"/>
        </w:rPr>
        <w:t xml:space="preserve"> </w:t>
      </w:r>
      <w:r>
        <w:rPr>
          <w:color w:val="365F91"/>
        </w:rPr>
        <w:t>of</w:t>
      </w:r>
      <w:r>
        <w:rPr>
          <w:color w:val="365F91"/>
          <w:spacing w:val="-14"/>
        </w:rPr>
        <w:t xml:space="preserve"> </w:t>
      </w:r>
      <w:r>
        <w:rPr>
          <w:color w:val="365F91"/>
          <w:spacing w:val="-2"/>
        </w:rPr>
        <w:t>Employees</w:t>
      </w:r>
      <w:r>
        <w:rPr>
          <w:color w:val="FF0000"/>
          <w:spacing w:val="-2"/>
        </w:rPr>
        <w:t>*</w:t>
      </w:r>
    </w:p>
    <w:p w14:paraId="7C6C10E7" w14:textId="77777777" w:rsidR="00602A75" w:rsidRDefault="00675D69">
      <w:pPr>
        <w:pStyle w:val="BodyText"/>
      </w:pPr>
      <w:r>
        <w:t>Please</w:t>
      </w:r>
      <w:r>
        <w:rPr>
          <w:spacing w:val="-4"/>
        </w:rPr>
        <w:t xml:space="preserve"> </w:t>
      </w:r>
      <w:r>
        <w:t>enter</w:t>
      </w:r>
      <w:r>
        <w:rPr>
          <w:spacing w:val="-3"/>
        </w:rPr>
        <w:t xml:space="preserve"> </w:t>
      </w:r>
      <w:r>
        <w:t>(separately)</w:t>
      </w:r>
      <w:r>
        <w:rPr>
          <w:spacing w:val="-3"/>
        </w:rPr>
        <w:t xml:space="preserve"> </w:t>
      </w:r>
      <w:r>
        <w:t>the</w:t>
      </w:r>
      <w:r>
        <w:rPr>
          <w:spacing w:val="-4"/>
        </w:rPr>
        <w:t xml:space="preserve"> </w:t>
      </w:r>
      <w:r>
        <w:t>number</w:t>
      </w:r>
      <w:r>
        <w:rPr>
          <w:spacing w:val="-3"/>
        </w:rPr>
        <w:t xml:space="preserve"> </w:t>
      </w:r>
      <w:r>
        <w:t>of</w:t>
      </w:r>
      <w:r>
        <w:rPr>
          <w:spacing w:val="-4"/>
        </w:rPr>
        <w:t xml:space="preserve"> </w:t>
      </w:r>
      <w:r>
        <w:t>full-time</w:t>
      </w:r>
      <w:r>
        <w:rPr>
          <w:spacing w:val="-3"/>
        </w:rPr>
        <w:t xml:space="preserve"> </w:t>
      </w:r>
      <w:r>
        <w:t>employees</w:t>
      </w:r>
      <w:r>
        <w:rPr>
          <w:spacing w:val="-3"/>
        </w:rPr>
        <w:t xml:space="preserve"> </w:t>
      </w:r>
      <w:r>
        <w:t>and</w:t>
      </w:r>
      <w:r>
        <w:rPr>
          <w:spacing w:val="-4"/>
        </w:rPr>
        <w:t xml:space="preserve"> </w:t>
      </w:r>
      <w:r>
        <w:t>the</w:t>
      </w:r>
      <w:r>
        <w:rPr>
          <w:spacing w:val="-4"/>
        </w:rPr>
        <w:t xml:space="preserve"> </w:t>
      </w:r>
      <w:r>
        <w:t>number</w:t>
      </w:r>
      <w:r>
        <w:rPr>
          <w:spacing w:val="-3"/>
        </w:rPr>
        <w:t xml:space="preserve"> </w:t>
      </w:r>
      <w:r>
        <w:t>of</w:t>
      </w:r>
      <w:r>
        <w:rPr>
          <w:spacing w:val="-4"/>
        </w:rPr>
        <w:t xml:space="preserve"> </w:t>
      </w:r>
      <w:r>
        <w:t xml:space="preserve">part-time </w:t>
      </w:r>
      <w:r>
        <w:rPr>
          <w:spacing w:val="-2"/>
        </w:rPr>
        <w:t>employees.</w:t>
      </w:r>
    </w:p>
    <w:p w14:paraId="58D175C3" w14:textId="77777777" w:rsidR="00602A75" w:rsidRDefault="00675D69">
      <w:pPr>
        <w:spacing w:before="70"/>
        <w:ind w:left="14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100</w:t>
      </w:r>
    </w:p>
    <w:p w14:paraId="769F9FD0" w14:textId="77777777" w:rsidR="00602A75" w:rsidRDefault="00675D69">
      <w:pPr>
        <w:pStyle w:val="Heading2"/>
        <w:spacing w:before="242"/>
      </w:pPr>
      <w:r>
        <w:rPr>
          <w:color w:val="365F91"/>
          <w:spacing w:val="-4"/>
        </w:rPr>
        <w:t>Employee Annual</w:t>
      </w:r>
      <w:r>
        <w:rPr>
          <w:color w:val="365F91"/>
          <w:spacing w:val="-3"/>
        </w:rPr>
        <w:t xml:space="preserve"> </w:t>
      </w:r>
      <w:r>
        <w:rPr>
          <w:color w:val="365F91"/>
          <w:spacing w:val="-4"/>
        </w:rPr>
        <w:t>Income</w:t>
      </w:r>
      <w:r>
        <w:rPr>
          <w:color w:val="365F91"/>
          <w:spacing w:val="-2"/>
        </w:rPr>
        <w:t xml:space="preserve"> </w:t>
      </w:r>
      <w:r>
        <w:rPr>
          <w:color w:val="365F91"/>
          <w:spacing w:val="-4"/>
        </w:rPr>
        <w:t>Disclosure</w:t>
      </w:r>
      <w:r>
        <w:rPr>
          <w:color w:val="FF0000"/>
          <w:spacing w:val="-4"/>
        </w:rPr>
        <w:t>*</w:t>
      </w:r>
    </w:p>
    <w:p w14:paraId="64C2F6EE" w14:textId="77777777" w:rsidR="00602A75" w:rsidRDefault="00675D69">
      <w:pPr>
        <w:pStyle w:val="BodyText"/>
      </w:pPr>
      <w:r>
        <w:t>What</w:t>
      </w:r>
      <w:r>
        <w:rPr>
          <w:spacing w:val="-2"/>
        </w:rPr>
        <w:t xml:space="preserve"> </w:t>
      </w:r>
      <w:r>
        <w:t>are</w:t>
      </w:r>
      <w:r>
        <w:rPr>
          <w:spacing w:val="-3"/>
        </w:rPr>
        <w:t xml:space="preserve"> </w:t>
      </w:r>
      <w:r>
        <w:t>the</w:t>
      </w:r>
      <w:r>
        <w:rPr>
          <w:spacing w:val="-3"/>
        </w:rPr>
        <w:t xml:space="preserve"> </w:t>
      </w:r>
      <w:r>
        <w:t>names,</w:t>
      </w:r>
      <w:r>
        <w:rPr>
          <w:spacing w:val="-2"/>
        </w:rPr>
        <w:t xml:space="preserve"> </w:t>
      </w:r>
      <w:r>
        <w:t>titles,</w:t>
      </w:r>
      <w:r>
        <w:rPr>
          <w:spacing w:val="-2"/>
        </w:rPr>
        <w:t xml:space="preserve"> </w:t>
      </w:r>
      <w:r>
        <w:t>and</w:t>
      </w:r>
      <w:r>
        <w:rPr>
          <w:spacing w:val="-2"/>
        </w:rPr>
        <w:t xml:space="preserve"> </w:t>
      </w:r>
      <w:r>
        <w:t>total</w:t>
      </w:r>
      <w:r>
        <w:rPr>
          <w:spacing w:val="-2"/>
        </w:rPr>
        <w:t xml:space="preserve"> </w:t>
      </w:r>
      <w:r>
        <w:t>annual</w:t>
      </w:r>
      <w:r>
        <w:rPr>
          <w:spacing w:val="-3"/>
        </w:rPr>
        <w:t xml:space="preserve"> </w:t>
      </w:r>
      <w:r>
        <w:t>salaries</w:t>
      </w:r>
      <w:r>
        <w:rPr>
          <w:spacing w:val="-3"/>
        </w:rPr>
        <w:t xml:space="preserve"> </w:t>
      </w:r>
      <w:r>
        <w:t>of</w:t>
      </w:r>
      <w:r>
        <w:rPr>
          <w:spacing w:val="-3"/>
        </w:rPr>
        <w:t xml:space="preserve"> </w:t>
      </w:r>
      <w:r>
        <w:t>each</w:t>
      </w:r>
      <w:r>
        <w:rPr>
          <w:spacing w:val="-3"/>
        </w:rPr>
        <w:t xml:space="preserve"> </w:t>
      </w:r>
      <w:r>
        <w:t>of</w:t>
      </w:r>
      <w:r>
        <w:rPr>
          <w:spacing w:val="-3"/>
        </w:rPr>
        <w:t xml:space="preserve"> </w:t>
      </w:r>
      <w:r>
        <w:t>the</w:t>
      </w:r>
      <w:r>
        <w:rPr>
          <w:spacing w:val="-2"/>
        </w:rPr>
        <w:t xml:space="preserve"> </w:t>
      </w:r>
      <w:r>
        <w:t>three</w:t>
      </w:r>
      <w:r>
        <w:rPr>
          <w:spacing w:val="-3"/>
        </w:rPr>
        <w:t xml:space="preserve"> </w:t>
      </w:r>
      <w:r>
        <w:t>highest</w:t>
      </w:r>
      <w:r>
        <w:rPr>
          <w:spacing w:val="-2"/>
        </w:rPr>
        <w:t xml:space="preserve"> </w:t>
      </w:r>
      <w:r>
        <w:t>paid</w:t>
      </w:r>
      <w:r>
        <w:rPr>
          <w:spacing w:val="-3"/>
        </w:rPr>
        <w:t xml:space="preserve"> </w:t>
      </w:r>
      <w:r>
        <w:t>current employees of your organization? Include salaries from any affiliated entities.</w:t>
      </w:r>
    </w:p>
    <w:p w14:paraId="2687F8C8" w14:textId="77777777" w:rsidR="00602A75" w:rsidRDefault="00675D69">
      <w:pPr>
        <w:spacing w:before="70"/>
        <w:ind w:left="14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2000</w:t>
      </w:r>
    </w:p>
    <w:p w14:paraId="495FCED9" w14:textId="77777777" w:rsidR="00602A75" w:rsidRDefault="00602A75">
      <w:pPr>
        <w:rPr>
          <w:sz w:val="21"/>
        </w:rPr>
        <w:sectPr w:rsidR="00602A75">
          <w:pgSz w:w="12240" w:h="15840"/>
          <w:pgMar w:top="1380" w:right="1300" w:bottom="1400" w:left="1300" w:header="736" w:footer="1216" w:gutter="0"/>
          <w:cols w:space="720"/>
        </w:sectPr>
      </w:pPr>
    </w:p>
    <w:p w14:paraId="7B8F2B87" w14:textId="77777777" w:rsidR="00602A75" w:rsidRDefault="00675D69">
      <w:pPr>
        <w:pStyle w:val="Heading2"/>
        <w:spacing w:before="49"/>
      </w:pPr>
      <w:r>
        <w:rPr>
          <w:color w:val="365F91"/>
          <w:spacing w:val="-4"/>
        </w:rPr>
        <w:lastRenderedPageBreak/>
        <w:t>Board</w:t>
      </w:r>
      <w:r>
        <w:rPr>
          <w:color w:val="365F91"/>
          <w:spacing w:val="-6"/>
        </w:rPr>
        <w:t xml:space="preserve"> </w:t>
      </w:r>
      <w:r>
        <w:rPr>
          <w:color w:val="365F91"/>
          <w:spacing w:val="-2"/>
        </w:rPr>
        <w:t>Members</w:t>
      </w:r>
      <w:r>
        <w:rPr>
          <w:color w:val="FF0000"/>
          <w:spacing w:val="-2"/>
        </w:rPr>
        <w:t>*</w:t>
      </w:r>
    </w:p>
    <w:p w14:paraId="3E85CBEF" w14:textId="77777777" w:rsidR="00602A75" w:rsidRDefault="00675D69">
      <w:pPr>
        <w:pStyle w:val="BodyText"/>
      </w:pPr>
      <w:r>
        <w:t>Please</w:t>
      </w:r>
      <w:r>
        <w:rPr>
          <w:spacing w:val="-4"/>
        </w:rPr>
        <w:t xml:space="preserve"> </w:t>
      </w:r>
      <w:r>
        <w:t>list</w:t>
      </w:r>
      <w:r>
        <w:rPr>
          <w:spacing w:val="-3"/>
        </w:rPr>
        <w:t xml:space="preserve"> </w:t>
      </w:r>
      <w:r>
        <w:t>all</w:t>
      </w:r>
      <w:r>
        <w:rPr>
          <w:spacing w:val="-3"/>
        </w:rPr>
        <w:t xml:space="preserve"> </w:t>
      </w:r>
      <w:r>
        <w:t>active</w:t>
      </w:r>
      <w:r>
        <w:rPr>
          <w:spacing w:val="-4"/>
        </w:rPr>
        <w:t xml:space="preserve"> </w:t>
      </w:r>
      <w:r>
        <w:t>board</w:t>
      </w:r>
      <w:r>
        <w:rPr>
          <w:spacing w:val="-4"/>
        </w:rPr>
        <w:t xml:space="preserve"> </w:t>
      </w:r>
      <w:r>
        <w:t>members</w:t>
      </w:r>
      <w:r>
        <w:rPr>
          <w:spacing w:val="-4"/>
        </w:rPr>
        <w:t xml:space="preserve"> </w:t>
      </w:r>
      <w:r>
        <w:t>and,</w:t>
      </w:r>
      <w:r>
        <w:rPr>
          <w:spacing w:val="-4"/>
        </w:rPr>
        <w:t xml:space="preserve"> </w:t>
      </w:r>
      <w:r>
        <w:t>if</w:t>
      </w:r>
      <w:r>
        <w:rPr>
          <w:spacing w:val="-4"/>
        </w:rPr>
        <w:t xml:space="preserve"> </w:t>
      </w:r>
      <w:r>
        <w:t>applicable,</w:t>
      </w:r>
      <w:r>
        <w:rPr>
          <w:spacing w:val="-3"/>
        </w:rPr>
        <w:t xml:space="preserve"> </w:t>
      </w:r>
      <w:r>
        <w:t>the</w:t>
      </w:r>
      <w:r>
        <w:rPr>
          <w:spacing w:val="-3"/>
        </w:rPr>
        <w:t xml:space="preserve"> </w:t>
      </w:r>
      <w:r>
        <w:t>organizations</w:t>
      </w:r>
      <w:r>
        <w:rPr>
          <w:spacing w:val="-4"/>
        </w:rPr>
        <w:t xml:space="preserve"> </w:t>
      </w:r>
      <w:r>
        <w:t>with</w:t>
      </w:r>
      <w:r>
        <w:rPr>
          <w:spacing w:val="-3"/>
        </w:rPr>
        <w:t xml:space="preserve"> </w:t>
      </w:r>
      <w:r>
        <w:t>which</w:t>
      </w:r>
      <w:r>
        <w:rPr>
          <w:spacing w:val="-3"/>
        </w:rPr>
        <w:t xml:space="preserve"> </w:t>
      </w:r>
      <w:r>
        <w:t>they</w:t>
      </w:r>
      <w:r>
        <w:rPr>
          <w:spacing w:val="-4"/>
        </w:rPr>
        <w:t xml:space="preserve"> </w:t>
      </w:r>
      <w:r>
        <w:t xml:space="preserve">are </w:t>
      </w:r>
      <w:r>
        <w:rPr>
          <w:spacing w:val="-2"/>
        </w:rPr>
        <w:t>employed.</w:t>
      </w:r>
    </w:p>
    <w:p w14:paraId="2DED6D43" w14:textId="77777777" w:rsidR="00602A75" w:rsidRDefault="00675D69">
      <w:pPr>
        <w:spacing w:before="71"/>
        <w:ind w:left="14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2000</w:t>
      </w:r>
    </w:p>
    <w:p w14:paraId="08856A3A" w14:textId="77777777" w:rsidR="00602A75" w:rsidRDefault="00675D69">
      <w:pPr>
        <w:pStyle w:val="Heading2"/>
      </w:pPr>
      <w:r>
        <w:rPr>
          <w:color w:val="365F91"/>
          <w:spacing w:val="-4"/>
        </w:rPr>
        <w:t>Board</w:t>
      </w:r>
      <w:r>
        <w:rPr>
          <w:color w:val="365F91"/>
          <w:spacing w:val="-6"/>
        </w:rPr>
        <w:t xml:space="preserve"> </w:t>
      </w:r>
      <w:r>
        <w:rPr>
          <w:color w:val="365F91"/>
          <w:spacing w:val="-2"/>
        </w:rPr>
        <w:t>Compensation</w:t>
      </w:r>
      <w:r>
        <w:rPr>
          <w:color w:val="FF0000"/>
          <w:spacing w:val="-2"/>
        </w:rPr>
        <w:t>*</w:t>
      </w:r>
    </w:p>
    <w:p w14:paraId="0148E01B" w14:textId="77777777" w:rsidR="00602A75" w:rsidRDefault="00675D69">
      <w:pPr>
        <w:pStyle w:val="BodyText"/>
        <w:ind w:right="205"/>
      </w:pPr>
      <w:r>
        <w:t>Please</w:t>
      </w:r>
      <w:r>
        <w:rPr>
          <w:spacing w:val="-3"/>
        </w:rPr>
        <w:t xml:space="preserve"> </w:t>
      </w:r>
      <w:r>
        <w:t>list</w:t>
      </w:r>
      <w:r>
        <w:rPr>
          <w:spacing w:val="-2"/>
        </w:rPr>
        <w:t xml:space="preserve"> </w:t>
      </w:r>
      <w:r>
        <w:t>all</w:t>
      </w:r>
      <w:r>
        <w:rPr>
          <w:spacing w:val="-2"/>
        </w:rPr>
        <w:t xml:space="preserve"> </w:t>
      </w:r>
      <w:r>
        <w:t>amounts</w:t>
      </w:r>
      <w:r>
        <w:rPr>
          <w:spacing w:val="-3"/>
        </w:rPr>
        <w:t xml:space="preserve"> </w:t>
      </w:r>
      <w:r>
        <w:t>paid</w:t>
      </w:r>
      <w:r>
        <w:rPr>
          <w:spacing w:val="-3"/>
        </w:rPr>
        <w:t xml:space="preserve"> </w:t>
      </w:r>
      <w:r>
        <w:t>by</w:t>
      </w:r>
      <w:r>
        <w:rPr>
          <w:spacing w:val="-2"/>
        </w:rPr>
        <w:t xml:space="preserve"> </w:t>
      </w:r>
      <w:r>
        <w:t>the</w:t>
      </w:r>
      <w:r>
        <w:rPr>
          <w:spacing w:val="-3"/>
        </w:rPr>
        <w:t xml:space="preserve"> </w:t>
      </w:r>
      <w:r>
        <w:t>organization</w:t>
      </w:r>
      <w:r>
        <w:rPr>
          <w:spacing w:val="-3"/>
        </w:rPr>
        <w:t xml:space="preserve"> </w:t>
      </w:r>
      <w:r>
        <w:t>to</w:t>
      </w:r>
      <w:r>
        <w:rPr>
          <w:spacing w:val="-3"/>
        </w:rPr>
        <w:t xml:space="preserve"> </w:t>
      </w:r>
      <w:r>
        <w:t>any</w:t>
      </w:r>
      <w:r>
        <w:rPr>
          <w:spacing w:val="-3"/>
        </w:rPr>
        <w:t xml:space="preserve"> </w:t>
      </w:r>
      <w:r>
        <w:t>board</w:t>
      </w:r>
      <w:r>
        <w:rPr>
          <w:spacing w:val="-3"/>
        </w:rPr>
        <w:t xml:space="preserve"> </w:t>
      </w:r>
      <w:r>
        <w:t>members</w:t>
      </w:r>
      <w:r>
        <w:rPr>
          <w:spacing w:val="-3"/>
        </w:rPr>
        <w:t xml:space="preserve"> </w:t>
      </w:r>
      <w:r>
        <w:t>and/or</w:t>
      </w:r>
      <w:r>
        <w:rPr>
          <w:spacing w:val="-3"/>
        </w:rPr>
        <w:t xml:space="preserve"> </w:t>
      </w:r>
      <w:r>
        <w:t>firms</w:t>
      </w:r>
      <w:r>
        <w:rPr>
          <w:spacing w:val="-3"/>
        </w:rPr>
        <w:t xml:space="preserve"> </w:t>
      </w:r>
      <w:r>
        <w:t>with</w:t>
      </w:r>
      <w:r>
        <w:rPr>
          <w:spacing w:val="-2"/>
        </w:rPr>
        <w:t xml:space="preserve"> </w:t>
      </w:r>
      <w:r>
        <w:t>which a board member is affiliated. This should include salaries and all other compensation to staff members who also sit on the board, even if they are not compensated specifically for their board duties.</w:t>
      </w:r>
    </w:p>
    <w:p w14:paraId="63CA25A7" w14:textId="77777777" w:rsidR="00602A75" w:rsidRDefault="00675D69">
      <w:pPr>
        <w:spacing w:before="71"/>
        <w:ind w:left="14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2000</w:t>
      </w:r>
    </w:p>
    <w:p w14:paraId="5D135A33" w14:textId="77777777" w:rsidR="00602A75" w:rsidRDefault="00675D69">
      <w:pPr>
        <w:pStyle w:val="Heading2"/>
      </w:pPr>
      <w:r>
        <w:rPr>
          <w:color w:val="365F91"/>
          <w:spacing w:val="-2"/>
        </w:rPr>
        <w:t>Staff</w:t>
      </w:r>
      <w:r>
        <w:rPr>
          <w:color w:val="365F91"/>
          <w:spacing w:val="-14"/>
        </w:rPr>
        <w:t xml:space="preserve"> </w:t>
      </w:r>
      <w:r>
        <w:rPr>
          <w:color w:val="365F91"/>
          <w:spacing w:val="-2"/>
        </w:rPr>
        <w:t>and</w:t>
      </w:r>
      <w:r>
        <w:rPr>
          <w:color w:val="365F91"/>
          <w:spacing w:val="-13"/>
        </w:rPr>
        <w:t xml:space="preserve"> </w:t>
      </w:r>
      <w:r>
        <w:rPr>
          <w:color w:val="365F91"/>
          <w:spacing w:val="-2"/>
        </w:rPr>
        <w:t>Board</w:t>
      </w:r>
      <w:r>
        <w:rPr>
          <w:color w:val="365F91"/>
          <w:spacing w:val="-14"/>
        </w:rPr>
        <w:t xml:space="preserve"> </w:t>
      </w:r>
      <w:r>
        <w:rPr>
          <w:color w:val="365F91"/>
          <w:spacing w:val="-2"/>
        </w:rPr>
        <w:t>Composition</w:t>
      </w:r>
      <w:r>
        <w:rPr>
          <w:color w:val="FF0000"/>
          <w:spacing w:val="-2"/>
        </w:rPr>
        <w:t>*</w:t>
      </w:r>
    </w:p>
    <w:p w14:paraId="4A78365C" w14:textId="77777777" w:rsidR="00602A75" w:rsidRDefault="00675D69">
      <w:pPr>
        <w:pStyle w:val="BodyText"/>
        <w:ind w:right="205"/>
      </w:pPr>
      <w:r>
        <w:t>We believe that organizations that demonstrate a commitment to diversity, inclusion, and equity as reflected by the individuals who serve in staff leadership positions or as board members are best equipped to serve their communities in an effective and equitable manner. Please describe how your leadership and board reflect the people and communities you serve in terms of race, ethnicity, class, gender, sexual orientation, and/or lived experiences. If the board</w:t>
      </w:r>
      <w:r>
        <w:rPr>
          <w:spacing w:val="-3"/>
        </w:rPr>
        <w:t xml:space="preserve"> </w:t>
      </w:r>
      <w:r>
        <w:t>and/or</w:t>
      </w:r>
      <w:r>
        <w:rPr>
          <w:spacing w:val="-3"/>
        </w:rPr>
        <w:t xml:space="preserve"> </w:t>
      </w:r>
      <w:r>
        <w:t>staff</w:t>
      </w:r>
      <w:r>
        <w:rPr>
          <w:spacing w:val="-4"/>
        </w:rPr>
        <w:t xml:space="preserve"> </w:t>
      </w:r>
      <w:r>
        <w:t>currently</w:t>
      </w:r>
      <w:r>
        <w:rPr>
          <w:spacing w:val="-3"/>
        </w:rPr>
        <w:t xml:space="preserve"> </w:t>
      </w:r>
      <w:r>
        <w:t>do</w:t>
      </w:r>
      <w:r>
        <w:rPr>
          <w:spacing w:val="-3"/>
        </w:rPr>
        <w:t xml:space="preserve"> </w:t>
      </w:r>
      <w:r>
        <w:t>not</w:t>
      </w:r>
      <w:r>
        <w:rPr>
          <w:spacing w:val="-3"/>
        </w:rPr>
        <w:t xml:space="preserve"> </w:t>
      </w:r>
      <w:r>
        <w:t>reflect</w:t>
      </w:r>
      <w:r>
        <w:rPr>
          <w:spacing w:val="-3"/>
        </w:rPr>
        <w:t xml:space="preserve"> </w:t>
      </w:r>
      <w:r>
        <w:t>the</w:t>
      </w:r>
      <w:r>
        <w:rPr>
          <w:spacing w:val="-3"/>
        </w:rPr>
        <w:t xml:space="preserve"> </w:t>
      </w:r>
      <w:r>
        <w:t>people</w:t>
      </w:r>
      <w:r>
        <w:rPr>
          <w:spacing w:val="-3"/>
        </w:rPr>
        <w:t xml:space="preserve"> </w:t>
      </w:r>
      <w:r>
        <w:t>and</w:t>
      </w:r>
      <w:r>
        <w:rPr>
          <w:spacing w:val="-3"/>
        </w:rPr>
        <w:t xml:space="preserve"> </w:t>
      </w:r>
      <w:r>
        <w:t>communities</w:t>
      </w:r>
      <w:r>
        <w:rPr>
          <w:spacing w:val="-4"/>
        </w:rPr>
        <w:t xml:space="preserve"> </w:t>
      </w:r>
      <w:r>
        <w:t>you</w:t>
      </w:r>
      <w:r>
        <w:rPr>
          <w:spacing w:val="-4"/>
        </w:rPr>
        <w:t xml:space="preserve"> </w:t>
      </w:r>
      <w:r>
        <w:t>serve,</w:t>
      </w:r>
      <w:r>
        <w:rPr>
          <w:spacing w:val="-4"/>
        </w:rPr>
        <w:t xml:space="preserve"> </w:t>
      </w:r>
      <w:r>
        <w:t>please</w:t>
      </w:r>
      <w:r>
        <w:rPr>
          <w:spacing w:val="-3"/>
        </w:rPr>
        <w:t xml:space="preserve"> </w:t>
      </w:r>
      <w:r>
        <w:t>share the policies and procedures you have in place to promote equity, diversity, and inclusion in your organization. As you consider your response, please know that there are no “correct” answers. Every organization is different, and we recognize that advancing equity is an ongoing process that can be challenging. We appreciate your honest reflections.</w:t>
      </w:r>
    </w:p>
    <w:p w14:paraId="00CA4D7A" w14:textId="77777777" w:rsidR="00602A75" w:rsidRDefault="00675D69">
      <w:pPr>
        <w:spacing w:before="70"/>
        <w:ind w:left="14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2000</w:t>
      </w:r>
    </w:p>
    <w:p w14:paraId="6C0B03EE" w14:textId="77777777" w:rsidR="00602A75" w:rsidRDefault="00675D69">
      <w:pPr>
        <w:pStyle w:val="Heading2"/>
        <w:spacing w:before="242"/>
      </w:pPr>
      <w:r>
        <w:rPr>
          <w:color w:val="365F91"/>
          <w:spacing w:val="-2"/>
        </w:rPr>
        <w:t>Project</w:t>
      </w:r>
      <w:r>
        <w:rPr>
          <w:color w:val="365F91"/>
          <w:spacing w:val="-7"/>
        </w:rPr>
        <w:t xml:space="preserve"> </w:t>
      </w:r>
      <w:r>
        <w:rPr>
          <w:color w:val="365F91"/>
          <w:spacing w:val="-4"/>
        </w:rPr>
        <w:t>Name</w:t>
      </w:r>
      <w:r>
        <w:rPr>
          <w:color w:val="FF0000"/>
          <w:spacing w:val="-4"/>
        </w:rPr>
        <w:t>*</w:t>
      </w:r>
    </w:p>
    <w:p w14:paraId="7DA2ADA8" w14:textId="77777777" w:rsidR="00602A75" w:rsidRDefault="00675D69">
      <w:pPr>
        <w:pStyle w:val="BodyText"/>
      </w:pPr>
      <w:r>
        <w:t>What</w:t>
      </w:r>
      <w:r>
        <w:rPr>
          <w:spacing w:val="-2"/>
        </w:rPr>
        <w:t xml:space="preserve"> </w:t>
      </w:r>
      <w:r>
        <w:t>is</w:t>
      </w:r>
      <w:r>
        <w:rPr>
          <w:spacing w:val="-3"/>
        </w:rPr>
        <w:t xml:space="preserve"> </w:t>
      </w:r>
      <w:r>
        <w:t>the</w:t>
      </w:r>
      <w:r>
        <w:rPr>
          <w:spacing w:val="-2"/>
        </w:rPr>
        <w:t xml:space="preserve"> </w:t>
      </w:r>
      <w:r>
        <w:t>name</w:t>
      </w:r>
      <w:r>
        <w:rPr>
          <w:spacing w:val="-2"/>
        </w:rPr>
        <w:t xml:space="preserve"> </w:t>
      </w:r>
      <w:r>
        <w:t>of</w:t>
      </w:r>
      <w:r>
        <w:rPr>
          <w:spacing w:val="-3"/>
        </w:rPr>
        <w:t xml:space="preserve"> </w:t>
      </w:r>
      <w:r>
        <w:t>the</w:t>
      </w:r>
      <w:r>
        <w:rPr>
          <w:spacing w:val="-3"/>
        </w:rPr>
        <w:t xml:space="preserve"> </w:t>
      </w:r>
      <w:r>
        <w:t>program</w:t>
      </w:r>
      <w:r>
        <w:rPr>
          <w:spacing w:val="-2"/>
        </w:rPr>
        <w:t xml:space="preserve"> </w:t>
      </w:r>
      <w:r>
        <w:t>for</w:t>
      </w:r>
      <w:r>
        <w:rPr>
          <w:spacing w:val="-2"/>
        </w:rPr>
        <w:t xml:space="preserve"> </w:t>
      </w:r>
      <w:r>
        <w:t>which</w:t>
      </w:r>
      <w:r>
        <w:rPr>
          <w:spacing w:val="-3"/>
        </w:rPr>
        <w:t xml:space="preserve"> </w:t>
      </w:r>
      <w:r>
        <w:t>the</w:t>
      </w:r>
      <w:r>
        <w:rPr>
          <w:spacing w:val="-2"/>
        </w:rPr>
        <w:t xml:space="preserve"> </w:t>
      </w:r>
      <w:r>
        <w:t>grant</w:t>
      </w:r>
      <w:r>
        <w:rPr>
          <w:spacing w:val="-2"/>
        </w:rPr>
        <w:t xml:space="preserve"> </w:t>
      </w:r>
      <w:r>
        <w:t>is</w:t>
      </w:r>
      <w:r>
        <w:rPr>
          <w:spacing w:val="-3"/>
        </w:rPr>
        <w:t xml:space="preserve"> </w:t>
      </w:r>
      <w:r>
        <w:t>being</w:t>
      </w:r>
      <w:r>
        <w:rPr>
          <w:spacing w:val="-2"/>
        </w:rPr>
        <w:t xml:space="preserve"> </w:t>
      </w:r>
      <w:r>
        <w:t>requested?</w:t>
      </w:r>
      <w:r>
        <w:rPr>
          <w:spacing w:val="-3"/>
        </w:rPr>
        <w:t xml:space="preserve"> </w:t>
      </w:r>
      <w:r>
        <w:t>If</w:t>
      </w:r>
      <w:r>
        <w:rPr>
          <w:spacing w:val="-3"/>
        </w:rPr>
        <w:t xml:space="preserve"> </w:t>
      </w:r>
      <w:r>
        <w:t>the</w:t>
      </w:r>
      <w:r>
        <w:rPr>
          <w:spacing w:val="-3"/>
        </w:rPr>
        <w:t xml:space="preserve"> </w:t>
      </w:r>
      <w:r>
        <w:t>grant,</w:t>
      </w:r>
      <w:r>
        <w:rPr>
          <w:spacing w:val="-2"/>
        </w:rPr>
        <w:t xml:space="preserve"> </w:t>
      </w:r>
      <w:r>
        <w:t>instead, would fund general operating expenses, please so indicate.</w:t>
      </w:r>
    </w:p>
    <w:p w14:paraId="64ECF67F" w14:textId="77777777" w:rsidR="00602A75" w:rsidRDefault="00675D69">
      <w:pPr>
        <w:pStyle w:val="Heading3"/>
      </w:pPr>
      <w:r>
        <w:rPr>
          <w:spacing w:val="-2"/>
        </w:rPr>
        <w:t>NOTE:</w:t>
      </w:r>
      <w:r>
        <w:rPr>
          <w:spacing w:val="-6"/>
        </w:rPr>
        <w:t xml:space="preserve"> </w:t>
      </w:r>
      <w:r>
        <w:rPr>
          <w:spacing w:val="-2"/>
        </w:rPr>
        <w:t>All</w:t>
      </w:r>
      <w:r>
        <w:rPr>
          <w:spacing w:val="-6"/>
        </w:rPr>
        <w:t xml:space="preserve"> </w:t>
      </w:r>
      <w:r>
        <w:rPr>
          <w:spacing w:val="-2"/>
        </w:rPr>
        <w:t>applicants</w:t>
      </w:r>
      <w:r>
        <w:rPr>
          <w:spacing w:val="-6"/>
        </w:rPr>
        <w:t xml:space="preserve"> </w:t>
      </w:r>
      <w:r>
        <w:rPr>
          <w:spacing w:val="-2"/>
        </w:rPr>
        <w:t>who</w:t>
      </w:r>
      <w:r>
        <w:rPr>
          <w:spacing w:val="-7"/>
        </w:rPr>
        <w:t xml:space="preserve"> </w:t>
      </w:r>
      <w:r>
        <w:rPr>
          <w:spacing w:val="-2"/>
        </w:rPr>
        <w:t>are</w:t>
      </w:r>
      <w:r>
        <w:rPr>
          <w:spacing w:val="-6"/>
        </w:rPr>
        <w:t xml:space="preserve"> </w:t>
      </w:r>
      <w:r>
        <w:rPr>
          <w:spacing w:val="-2"/>
        </w:rPr>
        <w:t>requesting</w:t>
      </w:r>
      <w:r>
        <w:rPr>
          <w:spacing w:val="-6"/>
        </w:rPr>
        <w:t xml:space="preserve"> </w:t>
      </w:r>
      <w:r>
        <w:rPr>
          <w:spacing w:val="-2"/>
        </w:rPr>
        <w:t>$25,000</w:t>
      </w:r>
      <w:r>
        <w:rPr>
          <w:spacing w:val="-7"/>
        </w:rPr>
        <w:t xml:space="preserve"> </w:t>
      </w:r>
      <w:r>
        <w:rPr>
          <w:spacing w:val="-2"/>
        </w:rPr>
        <w:t>or</w:t>
      </w:r>
      <w:r>
        <w:rPr>
          <w:spacing w:val="-7"/>
        </w:rPr>
        <w:t xml:space="preserve"> </w:t>
      </w:r>
      <w:r>
        <w:rPr>
          <w:spacing w:val="-2"/>
        </w:rPr>
        <w:t>less</w:t>
      </w:r>
      <w:r>
        <w:rPr>
          <w:spacing w:val="-7"/>
        </w:rPr>
        <w:t xml:space="preserve"> </w:t>
      </w:r>
      <w:r>
        <w:rPr>
          <w:spacing w:val="-2"/>
        </w:rPr>
        <w:t>should</w:t>
      </w:r>
      <w:r>
        <w:rPr>
          <w:spacing w:val="-7"/>
        </w:rPr>
        <w:t xml:space="preserve"> </w:t>
      </w:r>
      <w:r>
        <w:rPr>
          <w:spacing w:val="-2"/>
        </w:rPr>
        <w:t>write</w:t>
      </w:r>
      <w:r>
        <w:rPr>
          <w:spacing w:val="-6"/>
        </w:rPr>
        <w:t xml:space="preserve"> </w:t>
      </w:r>
      <w:r>
        <w:rPr>
          <w:spacing w:val="-2"/>
        </w:rPr>
        <w:t>“General</w:t>
      </w:r>
      <w:r>
        <w:rPr>
          <w:spacing w:val="-6"/>
        </w:rPr>
        <w:t xml:space="preserve"> </w:t>
      </w:r>
      <w:r>
        <w:rPr>
          <w:spacing w:val="-2"/>
        </w:rPr>
        <w:t xml:space="preserve">Operating </w:t>
      </w:r>
      <w:r>
        <w:t>Support” in the field below.</w:t>
      </w:r>
    </w:p>
    <w:p w14:paraId="71B958B3" w14:textId="77777777" w:rsidR="00602A75" w:rsidRDefault="00675D69">
      <w:pPr>
        <w:spacing w:before="70"/>
        <w:ind w:left="14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100</w:t>
      </w:r>
    </w:p>
    <w:p w14:paraId="6E8CC0D0" w14:textId="77777777" w:rsidR="00602A75" w:rsidRDefault="00675D69">
      <w:pPr>
        <w:pStyle w:val="Heading2"/>
        <w:spacing w:before="242"/>
      </w:pPr>
      <w:r>
        <w:rPr>
          <w:color w:val="365F91"/>
          <w:spacing w:val="-2"/>
        </w:rPr>
        <w:t>Summary</w:t>
      </w:r>
      <w:r>
        <w:rPr>
          <w:color w:val="FF0000"/>
          <w:spacing w:val="-2"/>
        </w:rPr>
        <w:t>*</w:t>
      </w:r>
    </w:p>
    <w:p w14:paraId="28CDDA15" w14:textId="77777777" w:rsidR="00602A75" w:rsidRDefault="00675D69">
      <w:pPr>
        <w:spacing w:before="9" w:line="230" w:lineRule="auto"/>
        <w:ind w:left="140"/>
        <w:rPr>
          <w:i/>
          <w:sz w:val="25"/>
        </w:rPr>
      </w:pPr>
      <w:r>
        <w:rPr>
          <w:sz w:val="24"/>
        </w:rPr>
        <w:t>In</w:t>
      </w:r>
      <w:r>
        <w:rPr>
          <w:spacing w:val="-4"/>
          <w:sz w:val="24"/>
        </w:rPr>
        <w:t xml:space="preserve"> </w:t>
      </w:r>
      <w:r>
        <w:rPr>
          <w:sz w:val="24"/>
        </w:rPr>
        <w:t>20–25</w:t>
      </w:r>
      <w:r>
        <w:rPr>
          <w:spacing w:val="-3"/>
          <w:sz w:val="24"/>
        </w:rPr>
        <w:t xml:space="preserve"> </w:t>
      </w:r>
      <w:r>
        <w:rPr>
          <w:sz w:val="24"/>
        </w:rPr>
        <w:t>words</w:t>
      </w:r>
      <w:r>
        <w:rPr>
          <w:spacing w:val="-4"/>
          <w:sz w:val="24"/>
        </w:rPr>
        <w:t xml:space="preserve"> </w:t>
      </w:r>
      <w:r>
        <w:rPr>
          <w:sz w:val="24"/>
        </w:rPr>
        <w:t>only,</w:t>
      </w:r>
      <w:r>
        <w:rPr>
          <w:spacing w:val="-3"/>
          <w:sz w:val="24"/>
        </w:rPr>
        <w:t xml:space="preserve"> </w:t>
      </w:r>
      <w:r>
        <w:rPr>
          <w:sz w:val="24"/>
        </w:rPr>
        <w:t>please</w:t>
      </w:r>
      <w:r>
        <w:rPr>
          <w:spacing w:val="-3"/>
          <w:sz w:val="24"/>
        </w:rPr>
        <w:t xml:space="preserve"> </w:t>
      </w:r>
      <w:r>
        <w:rPr>
          <w:sz w:val="24"/>
        </w:rPr>
        <w:t>summarize</w:t>
      </w:r>
      <w:r>
        <w:rPr>
          <w:spacing w:val="-3"/>
          <w:sz w:val="24"/>
        </w:rPr>
        <w:t xml:space="preserve"> </w:t>
      </w:r>
      <w:r>
        <w:rPr>
          <w:sz w:val="24"/>
        </w:rPr>
        <w:t>what</w:t>
      </w:r>
      <w:r>
        <w:rPr>
          <w:spacing w:val="-3"/>
          <w:sz w:val="24"/>
        </w:rPr>
        <w:t xml:space="preserve"> </w:t>
      </w:r>
      <w:r>
        <w:rPr>
          <w:sz w:val="24"/>
        </w:rPr>
        <w:t>the</w:t>
      </w:r>
      <w:r>
        <w:rPr>
          <w:spacing w:val="-3"/>
          <w:sz w:val="24"/>
        </w:rPr>
        <w:t xml:space="preserve"> </w:t>
      </w:r>
      <w:r>
        <w:rPr>
          <w:sz w:val="24"/>
        </w:rPr>
        <w:t>grant</w:t>
      </w:r>
      <w:r>
        <w:rPr>
          <w:spacing w:val="-3"/>
          <w:sz w:val="24"/>
        </w:rPr>
        <w:t xml:space="preserve"> </w:t>
      </w:r>
      <w:r>
        <w:rPr>
          <w:sz w:val="24"/>
        </w:rPr>
        <w:t>funding</w:t>
      </w:r>
      <w:r>
        <w:rPr>
          <w:spacing w:val="-3"/>
          <w:sz w:val="24"/>
        </w:rPr>
        <w:t xml:space="preserve"> </w:t>
      </w:r>
      <w:r>
        <w:rPr>
          <w:sz w:val="24"/>
        </w:rPr>
        <w:t>would</w:t>
      </w:r>
      <w:r>
        <w:rPr>
          <w:spacing w:val="-4"/>
          <w:sz w:val="24"/>
        </w:rPr>
        <w:t xml:space="preserve"> </w:t>
      </w:r>
      <w:r>
        <w:rPr>
          <w:sz w:val="24"/>
        </w:rPr>
        <w:t>support</w:t>
      </w:r>
      <w:r>
        <w:rPr>
          <w:spacing w:val="-3"/>
          <w:sz w:val="24"/>
        </w:rPr>
        <w:t xml:space="preserve"> </w:t>
      </w:r>
      <w:r>
        <w:rPr>
          <w:sz w:val="24"/>
        </w:rPr>
        <w:t>by</w:t>
      </w:r>
      <w:r>
        <w:rPr>
          <w:spacing w:val="-3"/>
          <w:sz w:val="24"/>
        </w:rPr>
        <w:t xml:space="preserve"> </w:t>
      </w:r>
      <w:r>
        <w:rPr>
          <w:sz w:val="24"/>
        </w:rPr>
        <w:t>finishing</w:t>
      </w:r>
      <w:r>
        <w:rPr>
          <w:spacing w:val="-3"/>
          <w:sz w:val="24"/>
        </w:rPr>
        <w:t xml:space="preserve"> </w:t>
      </w:r>
      <w:r>
        <w:rPr>
          <w:sz w:val="24"/>
        </w:rPr>
        <w:t>this sentence:</w:t>
      </w:r>
      <w:r>
        <w:rPr>
          <w:spacing w:val="-4"/>
          <w:sz w:val="24"/>
        </w:rPr>
        <w:t xml:space="preserve"> </w:t>
      </w:r>
      <w:r>
        <w:rPr>
          <w:sz w:val="24"/>
        </w:rPr>
        <w:t>We</w:t>
      </w:r>
      <w:r>
        <w:rPr>
          <w:spacing w:val="-5"/>
          <w:sz w:val="24"/>
        </w:rPr>
        <w:t xml:space="preserve"> </w:t>
      </w:r>
      <w:r>
        <w:rPr>
          <w:sz w:val="24"/>
        </w:rPr>
        <w:t>would</w:t>
      </w:r>
      <w:r>
        <w:rPr>
          <w:spacing w:val="-4"/>
          <w:sz w:val="24"/>
        </w:rPr>
        <w:t xml:space="preserve"> </w:t>
      </w:r>
      <w:r>
        <w:rPr>
          <w:sz w:val="24"/>
        </w:rPr>
        <w:t>use</w:t>
      </w:r>
      <w:r>
        <w:rPr>
          <w:spacing w:val="-4"/>
          <w:sz w:val="24"/>
        </w:rPr>
        <w:t xml:space="preserve"> </w:t>
      </w:r>
      <w:r>
        <w:rPr>
          <w:sz w:val="24"/>
        </w:rPr>
        <w:t>this</w:t>
      </w:r>
      <w:r>
        <w:rPr>
          <w:spacing w:val="-5"/>
          <w:sz w:val="24"/>
        </w:rPr>
        <w:t xml:space="preserve"> </w:t>
      </w:r>
      <w:r>
        <w:rPr>
          <w:sz w:val="24"/>
        </w:rPr>
        <w:t>funding</w:t>
      </w:r>
      <w:r>
        <w:rPr>
          <w:spacing w:val="-4"/>
          <w:sz w:val="24"/>
        </w:rPr>
        <w:t xml:space="preserve"> </w:t>
      </w:r>
      <w:r>
        <w:rPr>
          <w:sz w:val="24"/>
        </w:rPr>
        <w:t>to...</w:t>
      </w:r>
      <w:r>
        <w:rPr>
          <w:spacing w:val="-5"/>
          <w:sz w:val="24"/>
        </w:rPr>
        <w:t xml:space="preserve"> </w:t>
      </w:r>
      <w:r>
        <w:rPr>
          <w:i/>
          <w:sz w:val="25"/>
        </w:rPr>
        <w:t>(Example:</w:t>
      </w:r>
      <w:r>
        <w:rPr>
          <w:i/>
          <w:spacing w:val="-7"/>
          <w:sz w:val="25"/>
        </w:rPr>
        <w:t xml:space="preserve"> </w:t>
      </w:r>
      <w:r>
        <w:rPr>
          <w:i/>
          <w:sz w:val="25"/>
        </w:rPr>
        <w:t>“provide</w:t>
      </w:r>
      <w:r>
        <w:rPr>
          <w:i/>
          <w:spacing w:val="-7"/>
          <w:sz w:val="25"/>
        </w:rPr>
        <w:t xml:space="preserve"> </w:t>
      </w:r>
      <w:r>
        <w:rPr>
          <w:i/>
          <w:sz w:val="25"/>
        </w:rPr>
        <w:t>low-income</w:t>
      </w:r>
      <w:r>
        <w:rPr>
          <w:i/>
          <w:spacing w:val="-7"/>
          <w:sz w:val="25"/>
        </w:rPr>
        <w:t xml:space="preserve"> </w:t>
      </w:r>
      <w:r>
        <w:rPr>
          <w:i/>
          <w:sz w:val="25"/>
        </w:rPr>
        <w:t>immigrants</w:t>
      </w:r>
      <w:r>
        <w:rPr>
          <w:i/>
          <w:spacing w:val="-7"/>
          <w:sz w:val="25"/>
        </w:rPr>
        <w:t xml:space="preserve"> </w:t>
      </w:r>
      <w:r>
        <w:rPr>
          <w:i/>
          <w:sz w:val="25"/>
        </w:rPr>
        <w:t>and refugees</w:t>
      </w:r>
      <w:r>
        <w:rPr>
          <w:i/>
          <w:spacing w:val="-15"/>
          <w:sz w:val="25"/>
        </w:rPr>
        <w:t xml:space="preserve"> </w:t>
      </w:r>
      <w:r>
        <w:rPr>
          <w:i/>
          <w:sz w:val="25"/>
        </w:rPr>
        <w:t>in</w:t>
      </w:r>
      <w:r>
        <w:rPr>
          <w:i/>
          <w:spacing w:val="-14"/>
          <w:sz w:val="25"/>
        </w:rPr>
        <w:t xml:space="preserve"> </w:t>
      </w:r>
      <w:r>
        <w:rPr>
          <w:i/>
          <w:sz w:val="25"/>
        </w:rPr>
        <w:t>the</w:t>
      </w:r>
      <w:r>
        <w:rPr>
          <w:i/>
          <w:spacing w:val="-14"/>
          <w:sz w:val="25"/>
        </w:rPr>
        <w:t xml:space="preserve"> </w:t>
      </w:r>
      <w:r>
        <w:rPr>
          <w:i/>
          <w:sz w:val="25"/>
        </w:rPr>
        <w:t>North</w:t>
      </w:r>
      <w:r>
        <w:rPr>
          <w:i/>
          <w:spacing w:val="-14"/>
          <w:sz w:val="25"/>
        </w:rPr>
        <w:t xml:space="preserve"> </w:t>
      </w:r>
      <w:r>
        <w:rPr>
          <w:i/>
          <w:sz w:val="25"/>
        </w:rPr>
        <w:t>Shore</w:t>
      </w:r>
      <w:r>
        <w:rPr>
          <w:i/>
          <w:spacing w:val="-14"/>
          <w:sz w:val="25"/>
        </w:rPr>
        <w:t xml:space="preserve"> </w:t>
      </w:r>
      <w:r>
        <w:rPr>
          <w:i/>
          <w:sz w:val="25"/>
        </w:rPr>
        <w:t>region</w:t>
      </w:r>
      <w:r>
        <w:rPr>
          <w:i/>
          <w:spacing w:val="-14"/>
          <w:sz w:val="25"/>
        </w:rPr>
        <w:t xml:space="preserve"> </w:t>
      </w:r>
      <w:r>
        <w:rPr>
          <w:i/>
          <w:sz w:val="25"/>
        </w:rPr>
        <w:t>with</w:t>
      </w:r>
      <w:r>
        <w:rPr>
          <w:i/>
          <w:spacing w:val="-14"/>
          <w:sz w:val="25"/>
        </w:rPr>
        <w:t xml:space="preserve"> </w:t>
      </w:r>
      <w:r>
        <w:rPr>
          <w:i/>
          <w:sz w:val="25"/>
        </w:rPr>
        <w:t>English</w:t>
      </w:r>
      <w:r>
        <w:rPr>
          <w:i/>
          <w:spacing w:val="-15"/>
          <w:sz w:val="25"/>
        </w:rPr>
        <w:t xml:space="preserve"> </w:t>
      </w:r>
      <w:r>
        <w:rPr>
          <w:i/>
          <w:sz w:val="25"/>
        </w:rPr>
        <w:t>for</w:t>
      </w:r>
      <w:r>
        <w:rPr>
          <w:i/>
          <w:spacing w:val="-14"/>
          <w:sz w:val="25"/>
        </w:rPr>
        <w:t xml:space="preserve"> </w:t>
      </w:r>
      <w:r>
        <w:rPr>
          <w:i/>
          <w:sz w:val="25"/>
        </w:rPr>
        <w:t>Speakers</w:t>
      </w:r>
      <w:r>
        <w:rPr>
          <w:i/>
          <w:spacing w:val="-14"/>
          <w:sz w:val="25"/>
        </w:rPr>
        <w:t xml:space="preserve"> </w:t>
      </w:r>
      <w:r>
        <w:rPr>
          <w:i/>
          <w:sz w:val="25"/>
        </w:rPr>
        <w:t>of</w:t>
      </w:r>
      <w:r>
        <w:rPr>
          <w:i/>
          <w:spacing w:val="-14"/>
          <w:sz w:val="25"/>
        </w:rPr>
        <w:t xml:space="preserve"> </w:t>
      </w:r>
      <w:r>
        <w:rPr>
          <w:i/>
          <w:sz w:val="25"/>
        </w:rPr>
        <w:t>Other</w:t>
      </w:r>
      <w:r>
        <w:rPr>
          <w:i/>
          <w:spacing w:val="-14"/>
          <w:sz w:val="25"/>
        </w:rPr>
        <w:t xml:space="preserve"> </w:t>
      </w:r>
      <w:r>
        <w:rPr>
          <w:i/>
          <w:sz w:val="25"/>
        </w:rPr>
        <w:t>Languages</w:t>
      </w:r>
      <w:r>
        <w:rPr>
          <w:i/>
          <w:spacing w:val="-14"/>
          <w:sz w:val="25"/>
        </w:rPr>
        <w:t xml:space="preserve"> </w:t>
      </w:r>
      <w:r>
        <w:rPr>
          <w:i/>
          <w:sz w:val="25"/>
        </w:rPr>
        <w:t>instruction through</w:t>
      </w:r>
      <w:r>
        <w:rPr>
          <w:i/>
          <w:spacing w:val="-13"/>
          <w:sz w:val="25"/>
        </w:rPr>
        <w:t xml:space="preserve"> </w:t>
      </w:r>
      <w:r>
        <w:rPr>
          <w:i/>
          <w:sz w:val="25"/>
        </w:rPr>
        <w:t>conversation</w:t>
      </w:r>
      <w:r>
        <w:rPr>
          <w:i/>
          <w:spacing w:val="-13"/>
          <w:sz w:val="25"/>
        </w:rPr>
        <w:t xml:space="preserve"> </w:t>
      </w:r>
      <w:r>
        <w:rPr>
          <w:i/>
          <w:sz w:val="25"/>
        </w:rPr>
        <w:t>groups</w:t>
      </w:r>
      <w:r>
        <w:rPr>
          <w:i/>
          <w:spacing w:val="-13"/>
          <w:sz w:val="25"/>
        </w:rPr>
        <w:t xml:space="preserve"> </w:t>
      </w:r>
      <w:r>
        <w:rPr>
          <w:i/>
          <w:sz w:val="25"/>
        </w:rPr>
        <w:t>and</w:t>
      </w:r>
      <w:r>
        <w:rPr>
          <w:i/>
          <w:spacing w:val="-13"/>
          <w:sz w:val="25"/>
        </w:rPr>
        <w:t xml:space="preserve"> </w:t>
      </w:r>
      <w:r>
        <w:rPr>
          <w:i/>
          <w:sz w:val="25"/>
        </w:rPr>
        <w:t>one-on-one</w:t>
      </w:r>
      <w:r>
        <w:rPr>
          <w:i/>
          <w:spacing w:val="-13"/>
          <w:sz w:val="25"/>
        </w:rPr>
        <w:t xml:space="preserve"> </w:t>
      </w:r>
      <w:r>
        <w:rPr>
          <w:i/>
          <w:sz w:val="25"/>
        </w:rPr>
        <w:t>tutoring.”)</w:t>
      </w:r>
    </w:p>
    <w:p w14:paraId="7C342E78" w14:textId="77777777" w:rsidR="00602A75" w:rsidRDefault="00675D69">
      <w:pPr>
        <w:spacing w:before="73"/>
        <w:ind w:left="14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225</w:t>
      </w:r>
    </w:p>
    <w:p w14:paraId="78E79F6F" w14:textId="77777777" w:rsidR="00602A75" w:rsidRDefault="00675D69">
      <w:pPr>
        <w:pStyle w:val="Heading2"/>
      </w:pPr>
      <w:r>
        <w:rPr>
          <w:color w:val="365F91"/>
          <w:spacing w:val="-4"/>
        </w:rPr>
        <w:t>Previous</w:t>
      </w:r>
      <w:r>
        <w:rPr>
          <w:color w:val="365F91"/>
          <w:spacing w:val="-1"/>
        </w:rPr>
        <w:t xml:space="preserve"> </w:t>
      </w:r>
      <w:r>
        <w:rPr>
          <w:color w:val="365F91"/>
          <w:spacing w:val="-4"/>
        </w:rPr>
        <w:t>Cummings</w:t>
      </w:r>
      <w:r>
        <w:rPr>
          <w:color w:val="365F91"/>
        </w:rPr>
        <w:t xml:space="preserve"> </w:t>
      </w:r>
      <w:r>
        <w:rPr>
          <w:color w:val="365F91"/>
          <w:spacing w:val="-4"/>
        </w:rPr>
        <w:t>Grants</w:t>
      </w:r>
      <w:r>
        <w:rPr>
          <w:color w:val="FF0000"/>
          <w:spacing w:val="-4"/>
        </w:rPr>
        <w:t>*</w:t>
      </w:r>
    </w:p>
    <w:p w14:paraId="68DC709D" w14:textId="60F7046C" w:rsidR="00602A75" w:rsidRDefault="00675D69">
      <w:pPr>
        <w:pStyle w:val="BodyText"/>
        <w:ind w:right="172"/>
      </w:pPr>
      <w:r>
        <w:t>Has</w:t>
      </w:r>
      <w:r>
        <w:rPr>
          <w:spacing w:val="-5"/>
        </w:rPr>
        <w:t xml:space="preserve"> </w:t>
      </w:r>
      <w:r>
        <w:t>your</w:t>
      </w:r>
      <w:r>
        <w:rPr>
          <w:spacing w:val="-5"/>
        </w:rPr>
        <w:t xml:space="preserve"> </w:t>
      </w:r>
      <w:r>
        <w:t>organization</w:t>
      </w:r>
      <w:r>
        <w:rPr>
          <w:spacing w:val="-5"/>
        </w:rPr>
        <w:t xml:space="preserve"> </w:t>
      </w:r>
      <w:r>
        <w:t>previously</w:t>
      </w:r>
      <w:r>
        <w:rPr>
          <w:spacing w:val="-4"/>
        </w:rPr>
        <w:t xml:space="preserve"> </w:t>
      </w:r>
      <w:r>
        <w:t>received</w:t>
      </w:r>
      <w:r>
        <w:rPr>
          <w:spacing w:val="-4"/>
        </w:rPr>
        <w:t xml:space="preserve"> </w:t>
      </w:r>
      <w:r>
        <w:t>a</w:t>
      </w:r>
      <w:r>
        <w:rPr>
          <w:spacing w:val="-5"/>
        </w:rPr>
        <w:t xml:space="preserve"> </w:t>
      </w:r>
      <w:r>
        <w:t>grant</w:t>
      </w:r>
      <w:r>
        <w:rPr>
          <w:spacing w:val="-4"/>
        </w:rPr>
        <w:t xml:space="preserve"> </w:t>
      </w:r>
      <w:r>
        <w:t>through</w:t>
      </w:r>
      <w:r>
        <w:rPr>
          <w:spacing w:val="-5"/>
        </w:rPr>
        <w:t xml:space="preserve"> </w:t>
      </w:r>
      <w:r>
        <w:t>Cummings</w:t>
      </w:r>
      <w:r>
        <w:rPr>
          <w:spacing w:val="-5"/>
        </w:rPr>
        <w:t xml:space="preserve"> </w:t>
      </w:r>
      <w:r>
        <w:t>Foundation</w:t>
      </w:r>
      <w:r w:rsidR="00F97999">
        <w:t>’</w:t>
      </w:r>
      <w:r>
        <w:t>s</w:t>
      </w:r>
      <w:r>
        <w:rPr>
          <w:spacing w:val="-4"/>
        </w:rPr>
        <w:t xml:space="preserve"> </w:t>
      </w:r>
      <w:r>
        <w:t>annual funding cycle?</w:t>
      </w:r>
    </w:p>
    <w:p w14:paraId="05460690" w14:textId="7D0649B7" w:rsidR="00602A75" w:rsidRDefault="00602A75" w:rsidP="00203988">
      <w:pPr>
        <w:pStyle w:val="Heading3"/>
        <w:spacing w:before="80"/>
        <w:ind w:left="0"/>
        <w:sectPr w:rsidR="00602A75">
          <w:pgSz w:w="12240" w:h="15840"/>
          <w:pgMar w:top="1380" w:right="1300" w:bottom="1400" w:left="1300" w:header="736" w:footer="1216" w:gutter="0"/>
          <w:cols w:space="720"/>
        </w:sectPr>
      </w:pPr>
    </w:p>
    <w:p w14:paraId="5DCB1577" w14:textId="77777777" w:rsidR="00602A75" w:rsidRDefault="00602A75">
      <w:pPr>
        <w:pStyle w:val="BodyText"/>
        <w:spacing w:before="1"/>
        <w:ind w:left="0"/>
        <w:rPr>
          <w:sz w:val="20"/>
        </w:rPr>
      </w:pPr>
    </w:p>
    <w:p w14:paraId="5303704A" w14:textId="77777777" w:rsidR="00602A75" w:rsidRDefault="00675D69">
      <w:pPr>
        <w:pStyle w:val="Heading2"/>
        <w:spacing w:before="0"/>
      </w:pPr>
      <w:r>
        <w:rPr>
          <w:color w:val="365F91"/>
          <w:spacing w:val="-4"/>
        </w:rPr>
        <w:t>Requested</w:t>
      </w:r>
      <w:r>
        <w:rPr>
          <w:color w:val="365F91"/>
          <w:spacing w:val="-11"/>
        </w:rPr>
        <w:t xml:space="preserve"> </w:t>
      </w:r>
      <w:r>
        <w:rPr>
          <w:color w:val="365F91"/>
          <w:spacing w:val="-4"/>
        </w:rPr>
        <w:t>Annual</w:t>
      </w:r>
      <w:r>
        <w:rPr>
          <w:color w:val="365F91"/>
          <w:spacing w:val="-10"/>
        </w:rPr>
        <w:t xml:space="preserve"> </w:t>
      </w:r>
      <w:r>
        <w:rPr>
          <w:color w:val="365F91"/>
          <w:spacing w:val="-4"/>
        </w:rPr>
        <w:t>Installment</w:t>
      </w:r>
      <w:r>
        <w:rPr>
          <w:color w:val="FF0000"/>
          <w:spacing w:val="-4"/>
        </w:rPr>
        <w:t>*</w:t>
      </w:r>
    </w:p>
    <w:p w14:paraId="45F79C9A" w14:textId="77777777" w:rsidR="00602A75" w:rsidRDefault="00675D69">
      <w:pPr>
        <w:pStyle w:val="BodyText"/>
        <w:ind w:right="172"/>
      </w:pPr>
      <w:r>
        <w:t>Annual installments will mostly range from $10,000 to $100,000. (If you are unsure how much to</w:t>
      </w:r>
      <w:r>
        <w:rPr>
          <w:spacing w:val="-4"/>
        </w:rPr>
        <w:t xml:space="preserve"> </w:t>
      </w:r>
      <w:r>
        <w:t>request,</w:t>
      </w:r>
      <w:r>
        <w:rPr>
          <w:spacing w:val="-3"/>
        </w:rPr>
        <w:t xml:space="preserve"> </w:t>
      </w:r>
      <w:r>
        <w:t>read</w:t>
      </w:r>
      <w:r>
        <w:rPr>
          <w:spacing w:val="-4"/>
        </w:rPr>
        <w:t xml:space="preserve"> </w:t>
      </w:r>
      <w:r>
        <w:t>the</w:t>
      </w:r>
      <w:r>
        <w:rPr>
          <w:spacing w:val="-4"/>
        </w:rPr>
        <w:t xml:space="preserve"> </w:t>
      </w:r>
      <w:r>
        <w:t>bullets</w:t>
      </w:r>
      <w:r>
        <w:rPr>
          <w:spacing w:val="-4"/>
        </w:rPr>
        <w:t xml:space="preserve"> </w:t>
      </w:r>
      <w:r>
        <w:t>below,</w:t>
      </w:r>
      <w:r>
        <w:rPr>
          <w:spacing w:val="-3"/>
        </w:rPr>
        <w:t xml:space="preserve"> </w:t>
      </w:r>
      <w:r>
        <w:t>and</w:t>
      </w:r>
      <w:r>
        <w:rPr>
          <w:spacing w:val="-3"/>
        </w:rPr>
        <w:t xml:space="preserve"> </w:t>
      </w:r>
      <w:r>
        <w:t>review</w:t>
      </w:r>
      <w:r>
        <w:rPr>
          <w:spacing w:val="-3"/>
        </w:rPr>
        <w:t xml:space="preserve"> </w:t>
      </w:r>
      <w:hyperlink r:id="rId10" w:anchor="annual-installment">
        <w:r w:rsidRPr="00675D69">
          <w:rPr>
            <w:color w:val="0070C0"/>
            <w:u w:val="single"/>
          </w:rPr>
          <w:t>this</w:t>
        </w:r>
        <w:r w:rsidRPr="00675D69">
          <w:rPr>
            <w:color w:val="0070C0"/>
            <w:spacing w:val="-4"/>
            <w:u w:val="single"/>
          </w:rPr>
          <w:t xml:space="preserve"> </w:t>
        </w:r>
        <w:r w:rsidRPr="00675D69">
          <w:rPr>
            <w:color w:val="0070C0"/>
            <w:u w:val="single"/>
          </w:rPr>
          <w:t>FAQ</w:t>
        </w:r>
        <w:r>
          <w:t>.)</w:t>
        </w:r>
      </w:hyperlink>
      <w:r>
        <w:rPr>
          <w:spacing w:val="-3"/>
        </w:rPr>
        <w:t xml:space="preserve"> </w:t>
      </w:r>
      <w:r>
        <w:t>Please</w:t>
      </w:r>
      <w:r>
        <w:rPr>
          <w:spacing w:val="-3"/>
        </w:rPr>
        <w:t xml:space="preserve"> </w:t>
      </w:r>
      <w:r>
        <w:t>indicate</w:t>
      </w:r>
      <w:r>
        <w:rPr>
          <w:spacing w:val="-4"/>
        </w:rPr>
        <w:t xml:space="preserve"> </w:t>
      </w:r>
      <w:r>
        <w:t>your</w:t>
      </w:r>
      <w:r>
        <w:rPr>
          <w:spacing w:val="-4"/>
        </w:rPr>
        <w:t xml:space="preserve"> </w:t>
      </w:r>
      <w:r>
        <w:t>requested</w:t>
      </w:r>
      <w:r>
        <w:rPr>
          <w:spacing w:val="-4"/>
        </w:rPr>
        <w:t xml:space="preserve"> </w:t>
      </w:r>
      <w:r>
        <w:t>annual installment, bearing in mind the following:</w:t>
      </w:r>
    </w:p>
    <w:p w14:paraId="473F91FE" w14:textId="2675B3C2" w:rsidR="00602A75" w:rsidRDefault="00675D69">
      <w:pPr>
        <w:pStyle w:val="ListParagraph"/>
        <w:numPr>
          <w:ilvl w:val="0"/>
          <w:numId w:val="2"/>
        </w:numPr>
        <w:tabs>
          <w:tab w:val="left" w:pos="860"/>
        </w:tabs>
        <w:ind w:right="278"/>
        <w:rPr>
          <w:sz w:val="24"/>
        </w:rPr>
      </w:pPr>
      <w:r w:rsidRPr="00675D69">
        <w:rPr>
          <w:b/>
          <w:bCs/>
          <w:sz w:val="24"/>
        </w:rPr>
        <w:t>NOTE:</w:t>
      </w:r>
      <w:r>
        <w:rPr>
          <w:sz w:val="24"/>
        </w:rPr>
        <w:t xml:space="preserve"> </w:t>
      </w:r>
      <w:r w:rsidR="000A1FB2">
        <w:rPr>
          <w:sz w:val="24"/>
        </w:rPr>
        <w:t>The questions currently visible represent the short-form application for applicants requesting installments of</w:t>
      </w:r>
      <w:r>
        <w:rPr>
          <w:spacing w:val="-4"/>
          <w:sz w:val="24"/>
        </w:rPr>
        <w:t xml:space="preserve"> </w:t>
      </w:r>
      <w:r>
        <w:rPr>
          <w:sz w:val="24"/>
        </w:rPr>
        <w:t>$25,000</w:t>
      </w:r>
      <w:r w:rsidR="000A1FB2">
        <w:rPr>
          <w:sz w:val="24"/>
        </w:rPr>
        <w:t xml:space="preserve"> or less.</w:t>
      </w:r>
      <w:r>
        <w:rPr>
          <w:spacing w:val="-4"/>
          <w:sz w:val="24"/>
        </w:rPr>
        <w:t xml:space="preserve"> </w:t>
      </w:r>
      <w:r w:rsidR="000A1FB2">
        <w:rPr>
          <w:spacing w:val="-4"/>
          <w:sz w:val="24"/>
        </w:rPr>
        <w:t xml:space="preserve">If you enter a larger figure in the field below, </w:t>
      </w:r>
      <w:r>
        <w:rPr>
          <w:sz w:val="24"/>
        </w:rPr>
        <w:t>supplemental</w:t>
      </w:r>
      <w:r>
        <w:rPr>
          <w:spacing w:val="-3"/>
          <w:sz w:val="24"/>
        </w:rPr>
        <w:t xml:space="preserve"> </w:t>
      </w:r>
      <w:r>
        <w:rPr>
          <w:sz w:val="24"/>
        </w:rPr>
        <w:t>questions</w:t>
      </w:r>
      <w:r>
        <w:rPr>
          <w:spacing w:val="-3"/>
          <w:sz w:val="24"/>
        </w:rPr>
        <w:t xml:space="preserve"> </w:t>
      </w:r>
      <w:r>
        <w:rPr>
          <w:sz w:val="24"/>
        </w:rPr>
        <w:t>will</w:t>
      </w:r>
      <w:r>
        <w:rPr>
          <w:spacing w:val="-4"/>
          <w:sz w:val="24"/>
        </w:rPr>
        <w:t xml:space="preserve"> </w:t>
      </w:r>
      <w:r>
        <w:rPr>
          <w:sz w:val="24"/>
        </w:rPr>
        <w:t>populate</w:t>
      </w:r>
      <w:r>
        <w:rPr>
          <w:spacing w:val="-3"/>
          <w:sz w:val="24"/>
        </w:rPr>
        <w:t xml:space="preserve"> </w:t>
      </w:r>
      <w:r>
        <w:rPr>
          <w:sz w:val="24"/>
        </w:rPr>
        <w:t>at</w:t>
      </w:r>
      <w:r>
        <w:rPr>
          <w:spacing w:val="-3"/>
          <w:sz w:val="24"/>
        </w:rPr>
        <w:t xml:space="preserve"> </w:t>
      </w:r>
      <w:r>
        <w:rPr>
          <w:sz w:val="24"/>
        </w:rPr>
        <w:t xml:space="preserve">the bottom of this application. Please see the </w:t>
      </w:r>
      <w:r w:rsidRPr="000A1FB2">
        <w:rPr>
          <w:b/>
          <w:sz w:val="24"/>
          <w:highlight w:val="yellow"/>
        </w:rPr>
        <w:t>Application Preview</w:t>
      </w:r>
      <w:r>
        <w:rPr>
          <w:b/>
          <w:sz w:val="24"/>
        </w:rPr>
        <w:t xml:space="preserve"> </w:t>
      </w:r>
      <w:r>
        <w:rPr>
          <w:sz w:val="24"/>
        </w:rPr>
        <w:t xml:space="preserve">for the complete list of </w:t>
      </w:r>
      <w:r>
        <w:rPr>
          <w:spacing w:val="-2"/>
          <w:sz w:val="24"/>
        </w:rPr>
        <w:t>questions.</w:t>
      </w:r>
    </w:p>
    <w:p w14:paraId="6CD09324" w14:textId="77777777" w:rsidR="00602A75" w:rsidRDefault="00675D69">
      <w:pPr>
        <w:pStyle w:val="ListParagraph"/>
        <w:numPr>
          <w:ilvl w:val="0"/>
          <w:numId w:val="2"/>
        </w:numPr>
        <w:tabs>
          <w:tab w:val="left" w:pos="860"/>
        </w:tabs>
        <w:ind w:right="165"/>
        <w:rPr>
          <w:sz w:val="24"/>
        </w:rPr>
      </w:pPr>
      <w:proofErr w:type="gramStart"/>
      <w:r>
        <w:rPr>
          <w:sz w:val="24"/>
        </w:rPr>
        <w:t>In an effort to</w:t>
      </w:r>
      <w:proofErr w:type="gramEnd"/>
      <w:r>
        <w:rPr>
          <w:sz w:val="24"/>
        </w:rPr>
        <w:t xml:space="preserve"> make the review and selection process equitable, LOIs </w:t>
      </w:r>
      <w:r>
        <w:rPr>
          <w:b/>
          <w:sz w:val="24"/>
        </w:rPr>
        <w:t xml:space="preserve">requesting annual installments of $25,000 or less </w:t>
      </w:r>
      <w:r>
        <w:rPr>
          <w:sz w:val="24"/>
        </w:rPr>
        <w:t xml:space="preserve">will be grouped together for review and will not be compared with those of (presumably larger) organizations seeking larger installments. These presumably smaller applicants who advance to the next stage will complete a </w:t>
      </w:r>
      <w:r>
        <w:rPr>
          <w:b/>
          <w:sz w:val="24"/>
        </w:rPr>
        <w:t>shorter,</w:t>
      </w:r>
      <w:r>
        <w:rPr>
          <w:b/>
          <w:spacing w:val="-3"/>
          <w:sz w:val="24"/>
        </w:rPr>
        <w:t xml:space="preserve"> </w:t>
      </w:r>
      <w:r>
        <w:rPr>
          <w:b/>
          <w:sz w:val="24"/>
        </w:rPr>
        <w:t>streamlined</w:t>
      </w:r>
      <w:r>
        <w:rPr>
          <w:b/>
          <w:spacing w:val="-2"/>
          <w:sz w:val="24"/>
        </w:rPr>
        <w:t xml:space="preserve"> </w:t>
      </w:r>
      <w:r>
        <w:rPr>
          <w:b/>
          <w:sz w:val="24"/>
        </w:rPr>
        <w:t>full</w:t>
      </w:r>
      <w:r>
        <w:rPr>
          <w:b/>
          <w:spacing w:val="-3"/>
          <w:sz w:val="24"/>
        </w:rPr>
        <w:t xml:space="preserve"> </w:t>
      </w:r>
      <w:r>
        <w:rPr>
          <w:b/>
          <w:sz w:val="24"/>
        </w:rPr>
        <w:t>application</w:t>
      </w:r>
      <w:r>
        <w:rPr>
          <w:b/>
          <w:spacing w:val="-3"/>
          <w:sz w:val="24"/>
        </w:rPr>
        <w:t xml:space="preserve"> </w:t>
      </w:r>
      <w:r>
        <w:rPr>
          <w:b/>
          <w:sz w:val="24"/>
        </w:rPr>
        <w:t>that</w:t>
      </w:r>
      <w:r>
        <w:rPr>
          <w:b/>
          <w:spacing w:val="-2"/>
          <w:sz w:val="24"/>
        </w:rPr>
        <w:t xml:space="preserve"> </w:t>
      </w:r>
      <w:r>
        <w:rPr>
          <w:b/>
          <w:sz w:val="24"/>
        </w:rPr>
        <w:t>does</w:t>
      </w:r>
      <w:r>
        <w:rPr>
          <w:b/>
          <w:spacing w:val="-3"/>
          <w:sz w:val="24"/>
        </w:rPr>
        <w:t xml:space="preserve"> </w:t>
      </w:r>
      <w:r>
        <w:rPr>
          <w:b/>
          <w:sz w:val="24"/>
        </w:rPr>
        <w:t>not</w:t>
      </w:r>
      <w:r>
        <w:rPr>
          <w:b/>
          <w:spacing w:val="-2"/>
          <w:sz w:val="24"/>
        </w:rPr>
        <w:t xml:space="preserve"> </w:t>
      </w:r>
      <w:r>
        <w:rPr>
          <w:b/>
          <w:sz w:val="24"/>
        </w:rPr>
        <w:t>require</w:t>
      </w:r>
      <w:r>
        <w:rPr>
          <w:b/>
          <w:spacing w:val="-2"/>
          <w:sz w:val="24"/>
        </w:rPr>
        <w:t xml:space="preserve"> </w:t>
      </w:r>
      <w:r>
        <w:rPr>
          <w:b/>
          <w:sz w:val="24"/>
        </w:rPr>
        <w:t>a</w:t>
      </w:r>
      <w:r>
        <w:rPr>
          <w:b/>
          <w:spacing w:val="-3"/>
          <w:sz w:val="24"/>
        </w:rPr>
        <w:t xml:space="preserve"> </w:t>
      </w:r>
      <w:r>
        <w:rPr>
          <w:b/>
          <w:sz w:val="24"/>
        </w:rPr>
        <w:t>budget</w:t>
      </w:r>
      <w:r>
        <w:rPr>
          <w:sz w:val="24"/>
        </w:rPr>
        <w:t>.</w:t>
      </w:r>
      <w:r>
        <w:rPr>
          <w:spacing w:val="-2"/>
          <w:sz w:val="24"/>
        </w:rPr>
        <w:t xml:space="preserve"> </w:t>
      </w:r>
      <w:r>
        <w:rPr>
          <w:sz w:val="24"/>
        </w:rPr>
        <w:t>In</w:t>
      </w:r>
      <w:r>
        <w:rPr>
          <w:spacing w:val="-3"/>
          <w:sz w:val="24"/>
        </w:rPr>
        <w:t xml:space="preserve"> </w:t>
      </w:r>
      <w:r>
        <w:rPr>
          <w:sz w:val="24"/>
        </w:rPr>
        <w:t>addition,</w:t>
      </w:r>
      <w:r>
        <w:rPr>
          <w:spacing w:val="-3"/>
          <w:sz w:val="24"/>
        </w:rPr>
        <w:t xml:space="preserve"> </w:t>
      </w:r>
      <w:r>
        <w:rPr>
          <w:sz w:val="24"/>
        </w:rPr>
        <w:t>these grants</w:t>
      </w:r>
      <w:r>
        <w:rPr>
          <w:spacing w:val="-8"/>
          <w:sz w:val="24"/>
        </w:rPr>
        <w:t xml:space="preserve"> </w:t>
      </w:r>
      <w:r>
        <w:rPr>
          <w:sz w:val="24"/>
        </w:rPr>
        <w:t>will</w:t>
      </w:r>
      <w:r>
        <w:rPr>
          <w:spacing w:val="-8"/>
          <w:sz w:val="24"/>
        </w:rPr>
        <w:t xml:space="preserve"> </w:t>
      </w:r>
      <w:r>
        <w:rPr>
          <w:sz w:val="24"/>
        </w:rPr>
        <w:t>be</w:t>
      </w:r>
      <w:r>
        <w:rPr>
          <w:spacing w:val="-8"/>
          <w:sz w:val="24"/>
        </w:rPr>
        <w:t xml:space="preserve"> </w:t>
      </w:r>
      <w:r>
        <w:rPr>
          <w:sz w:val="24"/>
        </w:rPr>
        <w:t>awarded</w:t>
      </w:r>
      <w:r>
        <w:rPr>
          <w:spacing w:val="-8"/>
          <w:sz w:val="24"/>
        </w:rPr>
        <w:t xml:space="preserve"> </w:t>
      </w:r>
      <w:r>
        <w:rPr>
          <w:sz w:val="24"/>
        </w:rPr>
        <w:t>as</w:t>
      </w:r>
      <w:r>
        <w:rPr>
          <w:spacing w:val="-8"/>
          <w:sz w:val="24"/>
        </w:rPr>
        <w:t xml:space="preserve"> </w:t>
      </w:r>
      <w:r>
        <w:rPr>
          <w:b/>
          <w:sz w:val="24"/>
        </w:rPr>
        <w:t>general</w:t>
      </w:r>
      <w:r>
        <w:rPr>
          <w:b/>
          <w:spacing w:val="-7"/>
          <w:sz w:val="24"/>
        </w:rPr>
        <w:t xml:space="preserve"> </w:t>
      </w:r>
      <w:r>
        <w:rPr>
          <w:b/>
          <w:sz w:val="24"/>
        </w:rPr>
        <w:t>operating</w:t>
      </w:r>
      <w:r>
        <w:rPr>
          <w:b/>
          <w:spacing w:val="-8"/>
          <w:sz w:val="24"/>
        </w:rPr>
        <w:t xml:space="preserve"> </w:t>
      </w:r>
      <w:r>
        <w:rPr>
          <w:b/>
          <w:sz w:val="24"/>
        </w:rPr>
        <w:t>support</w:t>
      </w:r>
      <w:r>
        <w:rPr>
          <w:b/>
          <w:spacing w:val="-7"/>
          <w:sz w:val="24"/>
        </w:rPr>
        <w:t xml:space="preserve"> </w:t>
      </w:r>
      <w:r>
        <w:rPr>
          <w:sz w:val="24"/>
        </w:rPr>
        <w:t>rather</w:t>
      </w:r>
      <w:r>
        <w:rPr>
          <w:spacing w:val="-7"/>
          <w:sz w:val="24"/>
        </w:rPr>
        <w:t xml:space="preserve"> </w:t>
      </w:r>
      <w:r>
        <w:rPr>
          <w:sz w:val="24"/>
        </w:rPr>
        <w:t>than</w:t>
      </w:r>
      <w:r>
        <w:rPr>
          <w:spacing w:val="-7"/>
          <w:sz w:val="24"/>
        </w:rPr>
        <w:t xml:space="preserve"> </w:t>
      </w:r>
      <w:r>
        <w:rPr>
          <w:sz w:val="24"/>
        </w:rPr>
        <w:t>for</w:t>
      </w:r>
      <w:r>
        <w:rPr>
          <w:spacing w:val="-7"/>
          <w:sz w:val="24"/>
        </w:rPr>
        <w:t xml:space="preserve"> </w:t>
      </w:r>
      <w:r>
        <w:rPr>
          <w:sz w:val="24"/>
        </w:rPr>
        <w:t>specific</w:t>
      </w:r>
      <w:r>
        <w:rPr>
          <w:spacing w:val="-7"/>
          <w:sz w:val="24"/>
        </w:rPr>
        <w:t xml:space="preserve"> </w:t>
      </w:r>
      <w:r>
        <w:rPr>
          <w:sz w:val="24"/>
        </w:rPr>
        <w:t>programs</w:t>
      </w:r>
      <w:r>
        <w:rPr>
          <w:spacing w:val="-8"/>
          <w:sz w:val="24"/>
        </w:rPr>
        <w:t xml:space="preserve"> </w:t>
      </w:r>
      <w:r>
        <w:rPr>
          <w:sz w:val="24"/>
        </w:rPr>
        <w:t>or projects. They will all be three-year awards and will not be eligible for 10-year awards. (Organizations seeking annual installments greater than $25,000 may request either general operating or program/project support.)</w:t>
      </w:r>
    </w:p>
    <w:p w14:paraId="18A9AC10" w14:textId="0E403E3A" w:rsidR="00602A75" w:rsidRDefault="00675D69">
      <w:pPr>
        <w:pStyle w:val="ListParagraph"/>
        <w:numPr>
          <w:ilvl w:val="0"/>
          <w:numId w:val="2"/>
        </w:numPr>
        <w:tabs>
          <w:tab w:val="left" w:pos="860"/>
        </w:tabs>
        <w:ind w:right="320"/>
        <w:rPr>
          <w:sz w:val="24"/>
        </w:rPr>
      </w:pPr>
      <w:r>
        <w:rPr>
          <w:sz w:val="24"/>
        </w:rPr>
        <w:t xml:space="preserve">In general, Cummings Foundation encourages its grantees to have diversified funding sources and prefers that </w:t>
      </w:r>
      <w:proofErr w:type="gramStart"/>
      <w:r>
        <w:rPr>
          <w:sz w:val="24"/>
        </w:rPr>
        <w:t>its</w:t>
      </w:r>
      <w:proofErr w:type="gramEnd"/>
      <w:r>
        <w:rPr>
          <w:sz w:val="24"/>
        </w:rPr>
        <w:t xml:space="preserve"> funding not represent an outsized percentage of an organization</w:t>
      </w:r>
      <w:r w:rsidR="00F97999">
        <w:rPr>
          <w:sz w:val="24"/>
        </w:rPr>
        <w:t>’</w:t>
      </w:r>
      <w:r>
        <w:rPr>
          <w:sz w:val="24"/>
        </w:rPr>
        <w:t>s budget. A general guide (more than a hard rule) is that the installment should</w:t>
      </w:r>
      <w:r>
        <w:rPr>
          <w:spacing w:val="-4"/>
          <w:sz w:val="24"/>
        </w:rPr>
        <w:t xml:space="preserve"> </w:t>
      </w:r>
      <w:r>
        <w:rPr>
          <w:sz w:val="24"/>
        </w:rPr>
        <w:t>not</w:t>
      </w:r>
      <w:r>
        <w:rPr>
          <w:spacing w:val="-3"/>
          <w:sz w:val="24"/>
        </w:rPr>
        <w:t xml:space="preserve"> </w:t>
      </w:r>
      <w:r>
        <w:rPr>
          <w:sz w:val="24"/>
        </w:rPr>
        <w:t>exceed</w:t>
      </w:r>
      <w:r>
        <w:rPr>
          <w:spacing w:val="-4"/>
          <w:sz w:val="24"/>
        </w:rPr>
        <w:t xml:space="preserve"> </w:t>
      </w:r>
      <w:r>
        <w:rPr>
          <w:sz w:val="24"/>
        </w:rPr>
        <w:t>20</w:t>
      </w:r>
      <w:r>
        <w:rPr>
          <w:spacing w:val="-3"/>
          <w:sz w:val="24"/>
        </w:rPr>
        <w:t xml:space="preserve"> </w:t>
      </w:r>
      <w:r>
        <w:rPr>
          <w:sz w:val="24"/>
        </w:rPr>
        <w:t>percent</w:t>
      </w:r>
      <w:r>
        <w:rPr>
          <w:spacing w:val="-3"/>
          <w:sz w:val="24"/>
        </w:rPr>
        <w:t xml:space="preserve"> </w:t>
      </w:r>
      <w:r>
        <w:rPr>
          <w:sz w:val="24"/>
        </w:rPr>
        <w:t>of</w:t>
      </w:r>
      <w:r>
        <w:rPr>
          <w:spacing w:val="-4"/>
          <w:sz w:val="24"/>
        </w:rPr>
        <w:t xml:space="preserve"> </w:t>
      </w:r>
      <w:r>
        <w:rPr>
          <w:sz w:val="24"/>
        </w:rPr>
        <w:t>an</w:t>
      </w:r>
      <w:r>
        <w:rPr>
          <w:spacing w:val="-4"/>
          <w:sz w:val="24"/>
        </w:rPr>
        <w:t xml:space="preserve"> </w:t>
      </w:r>
      <w:r>
        <w:rPr>
          <w:sz w:val="24"/>
        </w:rPr>
        <w:t>organization</w:t>
      </w:r>
      <w:r w:rsidR="00F97999">
        <w:rPr>
          <w:sz w:val="24"/>
        </w:rPr>
        <w:t>’</w:t>
      </w:r>
      <w:r>
        <w:rPr>
          <w:sz w:val="24"/>
        </w:rPr>
        <w:t>s</w:t>
      </w:r>
      <w:r>
        <w:rPr>
          <w:spacing w:val="-4"/>
          <w:sz w:val="24"/>
        </w:rPr>
        <w:t xml:space="preserve"> </w:t>
      </w:r>
      <w:r>
        <w:rPr>
          <w:sz w:val="24"/>
        </w:rPr>
        <w:t>average</w:t>
      </w:r>
      <w:r>
        <w:rPr>
          <w:spacing w:val="-3"/>
          <w:sz w:val="24"/>
        </w:rPr>
        <w:t xml:space="preserve"> </w:t>
      </w:r>
      <w:r>
        <w:rPr>
          <w:sz w:val="24"/>
        </w:rPr>
        <w:t>annual</w:t>
      </w:r>
      <w:r>
        <w:rPr>
          <w:spacing w:val="-3"/>
          <w:sz w:val="24"/>
        </w:rPr>
        <w:t xml:space="preserve"> </w:t>
      </w:r>
      <w:r>
        <w:rPr>
          <w:sz w:val="24"/>
        </w:rPr>
        <w:t>revenue</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past three years.</w:t>
      </w:r>
    </w:p>
    <w:p w14:paraId="403AAF83" w14:textId="77777777" w:rsidR="00602A75" w:rsidRDefault="00675D69">
      <w:pPr>
        <w:pStyle w:val="ListParagraph"/>
        <w:numPr>
          <w:ilvl w:val="0"/>
          <w:numId w:val="2"/>
        </w:numPr>
        <w:tabs>
          <w:tab w:val="left" w:pos="860"/>
        </w:tabs>
        <w:ind w:right="872"/>
        <w:rPr>
          <w:sz w:val="24"/>
        </w:rPr>
      </w:pPr>
      <w:r>
        <w:rPr>
          <w:sz w:val="24"/>
        </w:rPr>
        <w:t>Installments</w:t>
      </w:r>
      <w:r>
        <w:rPr>
          <w:spacing w:val="-4"/>
          <w:sz w:val="24"/>
        </w:rPr>
        <w:t xml:space="preserve"> </w:t>
      </w:r>
      <w:r>
        <w:rPr>
          <w:sz w:val="24"/>
        </w:rPr>
        <w:t>should</w:t>
      </w:r>
      <w:r>
        <w:rPr>
          <w:spacing w:val="-4"/>
          <w:sz w:val="24"/>
        </w:rPr>
        <w:t xml:space="preserve"> </w:t>
      </w:r>
      <w:r>
        <w:rPr>
          <w:sz w:val="24"/>
        </w:rPr>
        <w:t>be</w:t>
      </w:r>
      <w:r>
        <w:rPr>
          <w:spacing w:val="-4"/>
          <w:sz w:val="24"/>
        </w:rPr>
        <w:t xml:space="preserve"> </w:t>
      </w:r>
      <w:r>
        <w:rPr>
          <w:sz w:val="24"/>
        </w:rPr>
        <w:t>round</w:t>
      </w:r>
      <w:r>
        <w:rPr>
          <w:spacing w:val="-3"/>
          <w:sz w:val="24"/>
        </w:rPr>
        <w:t xml:space="preserve"> </w:t>
      </w:r>
      <w:r>
        <w:rPr>
          <w:sz w:val="24"/>
        </w:rPr>
        <w:t>numbers</w:t>
      </w:r>
      <w:r>
        <w:rPr>
          <w:spacing w:val="-4"/>
          <w:sz w:val="24"/>
        </w:rPr>
        <w:t xml:space="preserve"> </w:t>
      </w:r>
      <w:r>
        <w:rPr>
          <w:sz w:val="24"/>
        </w:rPr>
        <w:t>(e.g.,</w:t>
      </w:r>
      <w:r>
        <w:rPr>
          <w:spacing w:val="-4"/>
          <w:sz w:val="24"/>
        </w:rPr>
        <w:t xml:space="preserve"> </w:t>
      </w:r>
      <w:r>
        <w:rPr>
          <w:sz w:val="24"/>
        </w:rPr>
        <w:t>$40,000</w:t>
      </w:r>
      <w:r>
        <w:rPr>
          <w:spacing w:val="-3"/>
          <w:sz w:val="24"/>
        </w:rPr>
        <w:t xml:space="preserve"> </w:t>
      </w:r>
      <w:r>
        <w:rPr>
          <w:sz w:val="24"/>
        </w:rPr>
        <w:t>instead</w:t>
      </w:r>
      <w:r>
        <w:rPr>
          <w:spacing w:val="-3"/>
          <w:sz w:val="24"/>
        </w:rPr>
        <w:t xml:space="preserve"> </w:t>
      </w:r>
      <w:r>
        <w:rPr>
          <w:sz w:val="24"/>
        </w:rPr>
        <w:t>of</w:t>
      </w:r>
      <w:r>
        <w:rPr>
          <w:spacing w:val="-4"/>
          <w:sz w:val="24"/>
        </w:rPr>
        <w:t xml:space="preserve"> </w:t>
      </w:r>
      <w:r>
        <w:rPr>
          <w:sz w:val="24"/>
        </w:rPr>
        <w:t>$42,599)</w:t>
      </w:r>
      <w:r>
        <w:rPr>
          <w:spacing w:val="-4"/>
          <w:sz w:val="24"/>
        </w:rPr>
        <w:t xml:space="preserve"> </w:t>
      </w:r>
      <w:r>
        <w:rPr>
          <w:sz w:val="24"/>
        </w:rPr>
        <w:t>and</w:t>
      </w:r>
      <w:r>
        <w:rPr>
          <w:spacing w:val="-4"/>
          <w:sz w:val="24"/>
        </w:rPr>
        <w:t xml:space="preserve"> </w:t>
      </w:r>
      <w:r>
        <w:rPr>
          <w:sz w:val="24"/>
        </w:rPr>
        <w:t>will remain constant each year of the grant.</w:t>
      </w:r>
    </w:p>
    <w:p w14:paraId="266C1C4B" w14:textId="0100F700" w:rsidR="00602A75" w:rsidRDefault="00675D69">
      <w:pPr>
        <w:pStyle w:val="ListParagraph"/>
        <w:numPr>
          <w:ilvl w:val="0"/>
          <w:numId w:val="2"/>
        </w:numPr>
        <w:tabs>
          <w:tab w:val="left" w:pos="860"/>
        </w:tabs>
        <w:ind w:right="296"/>
        <w:rPr>
          <w:sz w:val="24"/>
        </w:rPr>
      </w:pPr>
      <w:r>
        <w:rPr>
          <w:sz w:val="24"/>
        </w:rPr>
        <w:t>Applicants</w:t>
      </w:r>
      <w:r>
        <w:rPr>
          <w:spacing w:val="-4"/>
          <w:sz w:val="24"/>
        </w:rPr>
        <w:t xml:space="preserve"> </w:t>
      </w:r>
      <w:r>
        <w:rPr>
          <w:sz w:val="24"/>
        </w:rPr>
        <w:t>who</w:t>
      </w:r>
      <w:r>
        <w:rPr>
          <w:spacing w:val="-4"/>
          <w:sz w:val="24"/>
        </w:rPr>
        <w:t xml:space="preserve"> </w:t>
      </w:r>
      <w:r>
        <w:rPr>
          <w:sz w:val="24"/>
        </w:rPr>
        <w:t>may</w:t>
      </w:r>
      <w:r>
        <w:rPr>
          <w:spacing w:val="-3"/>
          <w:sz w:val="24"/>
        </w:rPr>
        <w:t xml:space="preserve"> </w:t>
      </w:r>
      <w:r>
        <w:rPr>
          <w:sz w:val="24"/>
        </w:rPr>
        <w:t>be</w:t>
      </w:r>
      <w:r>
        <w:rPr>
          <w:spacing w:val="-3"/>
          <w:sz w:val="24"/>
        </w:rPr>
        <w:t xml:space="preserve"> </w:t>
      </w:r>
      <w:r>
        <w:rPr>
          <w:sz w:val="24"/>
        </w:rPr>
        <w:t>eligible</w:t>
      </w:r>
      <w:r>
        <w:rPr>
          <w:spacing w:val="-4"/>
          <w:sz w:val="24"/>
        </w:rPr>
        <w:t xml:space="preserve"> </w:t>
      </w:r>
      <w:r>
        <w:rPr>
          <w:sz w:val="24"/>
        </w:rPr>
        <w:t>for</w:t>
      </w:r>
      <w:r>
        <w:rPr>
          <w:spacing w:val="-4"/>
          <w:sz w:val="24"/>
        </w:rPr>
        <w:t xml:space="preserve"> </w:t>
      </w:r>
      <w:r>
        <w:rPr>
          <w:sz w:val="24"/>
        </w:rPr>
        <w:t>a</w:t>
      </w:r>
      <w:r>
        <w:rPr>
          <w:spacing w:val="-3"/>
          <w:sz w:val="24"/>
        </w:rPr>
        <w:t xml:space="preserve"> </w:t>
      </w:r>
      <w:r>
        <w:rPr>
          <w:sz w:val="24"/>
        </w:rPr>
        <w:t>10-year</w:t>
      </w:r>
      <w:r>
        <w:rPr>
          <w:spacing w:val="-4"/>
          <w:sz w:val="24"/>
        </w:rPr>
        <w:t xml:space="preserve"> </w:t>
      </w:r>
      <w:r>
        <w:rPr>
          <w:sz w:val="24"/>
        </w:rPr>
        <w:t>grant</w:t>
      </w:r>
      <w:r>
        <w:rPr>
          <w:spacing w:val="-3"/>
          <w:sz w:val="24"/>
        </w:rPr>
        <w:t xml:space="preserve"> </w:t>
      </w:r>
      <w:r>
        <w:rPr>
          <w:sz w:val="24"/>
        </w:rPr>
        <w:t>should</w:t>
      </w:r>
      <w:r>
        <w:rPr>
          <w:spacing w:val="-4"/>
          <w:sz w:val="24"/>
        </w:rPr>
        <w:t xml:space="preserve"> </w:t>
      </w:r>
      <w:r>
        <w:rPr>
          <w:sz w:val="24"/>
        </w:rPr>
        <w:t>not</w:t>
      </w:r>
      <w:r>
        <w:rPr>
          <w:spacing w:val="-3"/>
          <w:sz w:val="24"/>
        </w:rPr>
        <w:t xml:space="preserve"> </w:t>
      </w:r>
      <w:r>
        <w:rPr>
          <w:sz w:val="24"/>
        </w:rPr>
        <w:t>be</w:t>
      </w:r>
      <w:r>
        <w:rPr>
          <w:spacing w:val="-3"/>
          <w:sz w:val="24"/>
        </w:rPr>
        <w:t xml:space="preserve"> </w:t>
      </w:r>
      <w:r>
        <w:rPr>
          <w:sz w:val="24"/>
        </w:rPr>
        <w:t>concerned</w:t>
      </w:r>
      <w:r>
        <w:rPr>
          <w:spacing w:val="-4"/>
          <w:sz w:val="24"/>
        </w:rPr>
        <w:t xml:space="preserve"> </w:t>
      </w:r>
      <w:r>
        <w:rPr>
          <w:sz w:val="24"/>
        </w:rPr>
        <w:t>about</w:t>
      </w:r>
      <w:r>
        <w:rPr>
          <w:spacing w:val="-3"/>
          <w:sz w:val="24"/>
        </w:rPr>
        <w:t xml:space="preserve"> </w:t>
      </w:r>
      <w:r>
        <w:rPr>
          <w:sz w:val="24"/>
        </w:rPr>
        <w:t>how to translate a three-year request into a 10-year request. At that point of the grant selection process, Foundation volunteers make decisions based on nonprofits</w:t>
      </w:r>
      <w:r w:rsidR="00F97999">
        <w:rPr>
          <w:sz w:val="24"/>
        </w:rPr>
        <w:t>’</w:t>
      </w:r>
      <w:r>
        <w:rPr>
          <w:sz w:val="24"/>
        </w:rPr>
        <w:t xml:space="preserve"> long- term potential for sustainability and growth, not on firm plans.</w:t>
      </w:r>
    </w:p>
    <w:p w14:paraId="1C862BB6" w14:textId="172F353E" w:rsidR="00602A75" w:rsidRDefault="00675D69">
      <w:pPr>
        <w:pStyle w:val="ListParagraph"/>
        <w:numPr>
          <w:ilvl w:val="0"/>
          <w:numId w:val="2"/>
        </w:numPr>
        <w:tabs>
          <w:tab w:val="left" w:pos="860"/>
        </w:tabs>
        <w:ind w:right="259"/>
        <w:rPr>
          <w:sz w:val="24"/>
        </w:rPr>
      </w:pPr>
      <w:r>
        <w:rPr>
          <w:sz w:val="24"/>
        </w:rPr>
        <w:t>Although</w:t>
      </w:r>
      <w:r>
        <w:rPr>
          <w:spacing w:val="-5"/>
          <w:sz w:val="24"/>
        </w:rPr>
        <w:t xml:space="preserve"> </w:t>
      </w:r>
      <w:r>
        <w:rPr>
          <w:sz w:val="24"/>
        </w:rPr>
        <w:t>an</w:t>
      </w:r>
      <w:r>
        <w:rPr>
          <w:spacing w:val="-4"/>
          <w:sz w:val="24"/>
        </w:rPr>
        <w:t xml:space="preserve"> </w:t>
      </w:r>
      <w:r>
        <w:rPr>
          <w:sz w:val="24"/>
        </w:rPr>
        <w:t>organization</w:t>
      </w:r>
      <w:r w:rsidR="00F97999">
        <w:rPr>
          <w:sz w:val="24"/>
        </w:rPr>
        <w:t>’</w:t>
      </w:r>
      <w:r>
        <w:rPr>
          <w:sz w:val="24"/>
        </w:rPr>
        <w:t>s</w:t>
      </w:r>
      <w:r>
        <w:rPr>
          <w:spacing w:val="-5"/>
          <w:sz w:val="24"/>
        </w:rPr>
        <w:t xml:space="preserve"> </w:t>
      </w:r>
      <w:r>
        <w:rPr>
          <w:sz w:val="24"/>
        </w:rPr>
        <w:t>preference</w:t>
      </w:r>
      <w:r>
        <w:rPr>
          <w:spacing w:val="-4"/>
          <w:sz w:val="24"/>
        </w:rPr>
        <w:t xml:space="preserve"> </w:t>
      </w:r>
      <w:r>
        <w:rPr>
          <w:sz w:val="24"/>
        </w:rPr>
        <w:t>is</w:t>
      </w:r>
      <w:r>
        <w:rPr>
          <w:spacing w:val="-5"/>
          <w:sz w:val="24"/>
        </w:rPr>
        <w:t xml:space="preserve"> </w:t>
      </w:r>
      <w:r>
        <w:rPr>
          <w:sz w:val="24"/>
        </w:rPr>
        <w:t>taken</w:t>
      </w:r>
      <w:r>
        <w:rPr>
          <w:spacing w:val="-5"/>
          <w:sz w:val="24"/>
        </w:rPr>
        <w:t xml:space="preserve"> </w:t>
      </w:r>
      <w:r>
        <w:rPr>
          <w:sz w:val="24"/>
        </w:rPr>
        <w:t>into</w:t>
      </w:r>
      <w:r>
        <w:rPr>
          <w:spacing w:val="-5"/>
          <w:sz w:val="24"/>
        </w:rPr>
        <w:t xml:space="preserve"> </w:t>
      </w:r>
      <w:r>
        <w:rPr>
          <w:sz w:val="24"/>
        </w:rPr>
        <w:t>consideration,</w:t>
      </w:r>
      <w:r>
        <w:rPr>
          <w:spacing w:val="-4"/>
          <w:sz w:val="24"/>
        </w:rPr>
        <w:t xml:space="preserve"> </w:t>
      </w:r>
      <w:r>
        <w:rPr>
          <w:sz w:val="24"/>
        </w:rPr>
        <w:t>the</w:t>
      </w:r>
      <w:r>
        <w:rPr>
          <w:spacing w:val="-4"/>
          <w:sz w:val="24"/>
        </w:rPr>
        <w:t xml:space="preserve"> </w:t>
      </w:r>
      <w:r>
        <w:rPr>
          <w:sz w:val="24"/>
        </w:rPr>
        <w:t>Foundation</w:t>
      </w:r>
      <w:r>
        <w:rPr>
          <w:spacing w:val="-5"/>
          <w:sz w:val="24"/>
        </w:rPr>
        <w:t xml:space="preserve"> </w:t>
      </w:r>
      <w:r>
        <w:rPr>
          <w:sz w:val="24"/>
        </w:rPr>
        <w:t>may, and often will, award a grant with a different annual installment.</w:t>
      </w:r>
    </w:p>
    <w:p w14:paraId="62479D03" w14:textId="77777777" w:rsidR="00602A75" w:rsidRDefault="00675D69">
      <w:pPr>
        <w:spacing w:before="70"/>
        <w:ind w:left="14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20</w:t>
      </w:r>
    </w:p>
    <w:p w14:paraId="705F6942" w14:textId="77777777" w:rsidR="00602A75" w:rsidRDefault="00675D69">
      <w:pPr>
        <w:pStyle w:val="Heading2"/>
        <w:spacing w:before="242"/>
      </w:pPr>
      <w:r>
        <w:rPr>
          <w:color w:val="365F91"/>
          <w:spacing w:val="-4"/>
        </w:rPr>
        <w:t>Organization</w:t>
      </w:r>
      <w:r>
        <w:rPr>
          <w:color w:val="365F91"/>
          <w:spacing w:val="-2"/>
        </w:rPr>
        <w:t xml:space="preserve"> Background</w:t>
      </w:r>
      <w:r>
        <w:rPr>
          <w:color w:val="FF0000"/>
          <w:spacing w:val="-2"/>
        </w:rPr>
        <w:t>*</w:t>
      </w:r>
    </w:p>
    <w:p w14:paraId="1755FBC5" w14:textId="503BB5BC" w:rsidR="00602A75" w:rsidRDefault="00675D69">
      <w:pPr>
        <w:pStyle w:val="BodyText"/>
      </w:pPr>
      <w:r>
        <w:t>Please provide a very brief description of the organization</w:t>
      </w:r>
      <w:r w:rsidR="00F97999">
        <w:t>’</w:t>
      </w:r>
      <w:r>
        <w:t>s history (including notable recognitions/awards),</w:t>
      </w:r>
      <w:r>
        <w:rPr>
          <w:spacing w:val="-4"/>
        </w:rPr>
        <w:t xml:space="preserve"> </w:t>
      </w:r>
      <w:r>
        <w:t>followed</w:t>
      </w:r>
      <w:r>
        <w:rPr>
          <w:spacing w:val="-4"/>
        </w:rPr>
        <w:t xml:space="preserve"> </w:t>
      </w:r>
      <w:r>
        <w:t>by</w:t>
      </w:r>
      <w:r>
        <w:rPr>
          <w:spacing w:val="-3"/>
        </w:rPr>
        <w:t xml:space="preserve"> </w:t>
      </w:r>
      <w:r>
        <w:t>a</w:t>
      </w:r>
      <w:r>
        <w:rPr>
          <w:spacing w:val="-4"/>
        </w:rPr>
        <w:t xml:space="preserve"> </w:t>
      </w:r>
      <w:r>
        <w:t>description</w:t>
      </w:r>
      <w:r>
        <w:rPr>
          <w:spacing w:val="-3"/>
        </w:rPr>
        <w:t xml:space="preserve"> </w:t>
      </w:r>
      <w:r>
        <w:t>of</w:t>
      </w:r>
      <w:r>
        <w:rPr>
          <w:spacing w:val="-4"/>
        </w:rPr>
        <w:t xml:space="preserve"> </w:t>
      </w:r>
      <w:r>
        <w:t>its</w:t>
      </w:r>
      <w:r>
        <w:rPr>
          <w:spacing w:val="-4"/>
        </w:rPr>
        <w:t xml:space="preserve"> </w:t>
      </w:r>
      <w:r>
        <w:t>primary</w:t>
      </w:r>
      <w:r>
        <w:rPr>
          <w:spacing w:val="-3"/>
        </w:rPr>
        <w:t xml:space="preserve"> </w:t>
      </w:r>
      <w:r>
        <w:t>activities,</w:t>
      </w:r>
      <w:r>
        <w:rPr>
          <w:spacing w:val="-3"/>
        </w:rPr>
        <w:t xml:space="preserve"> </w:t>
      </w:r>
      <w:r>
        <w:t>key</w:t>
      </w:r>
      <w:r>
        <w:rPr>
          <w:spacing w:val="-3"/>
        </w:rPr>
        <w:t xml:space="preserve"> </w:t>
      </w:r>
      <w:r>
        <w:t>leadership,</w:t>
      </w:r>
      <w:r>
        <w:rPr>
          <w:spacing w:val="-4"/>
        </w:rPr>
        <w:t xml:space="preserve"> </w:t>
      </w:r>
      <w:r>
        <w:t>and</w:t>
      </w:r>
      <w:r>
        <w:rPr>
          <w:spacing w:val="-4"/>
        </w:rPr>
        <w:t xml:space="preserve"> </w:t>
      </w:r>
      <w:r>
        <w:t>the population it serves.</w:t>
      </w:r>
    </w:p>
    <w:p w14:paraId="58A87288" w14:textId="77777777" w:rsidR="00602A75" w:rsidRDefault="00675D69">
      <w:pPr>
        <w:spacing w:before="70"/>
        <w:ind w:left="14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5000</w:t>
      </w:r>
    </w:p>
    <w:p w14:paraId="513EAD90" w14:textId="77777777" w:rsidR="00602A75" w:rsidRDefault="00602A75">
      <w:pPr>
        <w:rPr>
          <w:sz w:val="21"/>
        </w:rPr>
        <w:sectPr w:rsidR="00602A75">
          <w:pgSz w:w="12240" w:h="15840"/>
          <w:pgMar w:top="1380" w:right="1300" w:bottom="1400" w:left="1300" w:header="736" w:footer="1216" w:gutter="0"/>
          <w:cols w:space="720"/>
        </w:sectPr>
      </w:pPr>
    </w:p>
    <w:p w14:paraId="6C954533" w14:textId="77777777" w:rsidR="00602A75" w:rsidRDefault="00675D69">
      <w:pPr>
        <w:pStyle w:val="Heading2"/>
        <w:spacing w:before="49"/>
      </w:pPr>
      <w:r>
        <w:rPr>
          <w:color w:val="365F91"/>
        </w:rPr>
        <w:lastRenderedPageBreak/>
        <w:t>Need</w:t>
      </w:r>
      <w:r>
        <w:rPr>
          <w:color w:val="365F91"/>
          <w:spacing w:val="-16"/>
        </w:rPr>
        <w:t xml:space="preserve"> </w:t>
      </w:r>
      <w:r>
        <w:rPr>
          <w:color w:val="365F91"/>
          <w:spacing w:val="-2"/>
        </w:rPr>
        <w:t>Description</w:t>
      </w:r>
      <w:r>
        <w:rPr>
          <w:color w:val="FF0000"/>
          <w:spacing w:val="-2"/>
        </w:rPr>
        <w:t>*</w:t>
      </w:r>
    </w:p>
    <w:p w14:paraId="358CB834" w14:textId="2ED6A60F" w:rsidR="00602A75" w:rsidRDefault="00675D69">
      <w:pPr>
        <w:pStyle w:val="BodyText"/>
        <w:ind w:right="172"/>
      </w:pPr>
      <w:r>
        <w:t>Please describe the general need for which funds are being requested, the problem to be solved,</w:t>
      </w:r>
      <w:r>
        <w:rPr>
          <w:spacing w:val="-3"/>
        </w:rPr>
        <w:t xml:space="preserve"> </w:t>
      </w:r>
      <w:r>
        <w:t>the</w:t>
      </w:r>
      <w:r>
        <w:rPr>
          <w:spacing w:val="-3"/>
        </w:rPr>
        <w:t xml:space="preserve"> </w:t>
      </w:r>
      <w:r>
        <w:t>gap</w:t>
      </w:r>
      <w:r>
        <w:rPr>
          <w:spacing w:val="-3"/>
        </w:rPr>
        <w:t xml:space="preserve"> </w:t>
      </w:r>
      <w:r>
        <w:t>to</w:t>
      </w:r>
      <w:r>
        <w:rPr>
          <w:spacing w:val="-2"/>
        </w:rPr>
        <w:t xml:space="preserve"> </w:t>
      </w:r>
      <w:r>
        <w:t>be</w:t>
      </w:r>
      <w:r>
        <w:rPr>
          <w:spacing w:val="-2"/>
        </w:rPr>
        <w:t xml:space="preserve"> </w:t>
      </w:r>
      <w:r>
        <w:t>filled,</w:t>
      </w:r>
      <w:r>
        <w:rPr>
          <w:spacing w:val="-2"/>
        </w:rPr>
        <w:t xml:space="preserve"> </w:t>
      </w:r>
      <w:r>
        <w:t>etc.</w:t>
      </w:r>
      <w:r>
        <w:rPr>
          <w:spacing w:val="-2"/>
        </w:rPr>
        <w:t xml:space="preserve"> </w:t>
      </w:r>
      <w:r>
        <w:rPr>
          <w:b/>
        </w:rPr>
        <w:t>Note</w:t>
      </w:r>
      <w:r>
        <w:t>:</w:t>
      </w:r>
      <w:r>
        <w:rPr>
          <w:spacing w:val="-2"/>
        </w:rPr>
        <w:t xml:space="preserve"> </w:t>
      </w:r>
      <w:r>
        <w:t>Application</w:t>
      </w:r>
      <w:r>
        <w:rPr>
          <w:spacing w:val="-3"/>
        </w:rPr>
        <w:t xml:space="preserve"> </w:t>
      </w:r>
      <w:r>
        <w:t>reviewers</w:t>
      </w:r>
      <w:r>
        <w:rPr>
          <w:spacing w:val="-3"/>
        </w:rPr>
        <w:t xml:space="preserve"> </w:t>
      </w:r>
      <w:r>
        <w:t>will</w:t>
      </w:r>
      <w:r>
        <w:rPr>
          <w:spacing w:val="-2"/>
        </w:rPr>
        <w:t xml:space="preserve"> </w:t>
      </w:r>
      <w:r>
        <w:t>not</w:t>
      </w:r>
      <w:r>
        <w:rPr>
          <w:spacing w:val="-2"/>
        </w:rPr>
        <w:t xml:space="preserve"> </w:t>
      </w:r>
      <w:r>
        <w:t>read</w:t>
      </w:r>
      <w:r>
        <w:rPr>
          <w:spacing w:val="-3"/>
        </w:rPr>
        <w:t xml:space="preserve"> </w:t>
      </w:r>
      <w:r>
        <w:t>your</w:t>
      </w:r>
      <w:r>
        <w:rPr>
          <w:spacing w:val="-3"/>
        </w:rPr>
        <w:t xml:space="preserve"> </w:t>
      </w:r>
      <w:r>
        <w:t>LOI,</w:t>
      </w:r>
      <w:r>
        <w:rPr>
          <w:spacing w:val="-2"/>
        </w:rPr>
        <w:t xml:space="preserve"> </w:t>
      </w:r>
      <w:r>
        <w:t>so</w:t>
      </w:r>
      <w:r>
        <w:rPr>
          <w:spacing w:val="-3"/>
        </w:rPr>
        <w:t xml:space="preserve"> </w:t>
      </w:r>
      <w:r>
        <w:t>you</w:t>
      </w:r>
      <w:r>
        <w:rPr>
          <w:spacing w:val="-3"/>
        </w:rPr>
        <w:t xml:space="preserve"> </w:t>
      </w:r>
      <w:r>
        <w:t>may wish to use text from that document as a starting point on which to expand. For general operating</w:t>
      </w:r>
      <w:r>
        <w:rPr>
          <w:spacing w:val="-3"/>
        </w:rPr>
        <w:t xml:space="preserve"> </w:t>
      </w:r>
      <w:r>
        <w:t>support</w:t>
      </w:r>
      <w:r>
        <w:rPr>
          <w:spacing w:val="-3"/>
        </w:rPr>
        <w:t xml:space="preserve"> </w:t>
      </w:r>
      <w:r>
        <w:t>requests,</w:t>
      </w:r>
      <w:r>
        <w:rPr>
          <w:spacing w:val="-4"/>
        </w:rPr>
        <w:t xml:space="preserve"> </w:t>
      </w:r>
      <w:r>
        <w:t>please</w:t>
      </w:r>
      <w:r>
        <w:rPr>
          <w:spacing w:val="-4"/>
        </w:rPr>
        <w:t xml:space="preserve"> </w:t>
      </w:r>
      <w:r>
        <w:t>focus</w:t>
      </w:r>
      <w:r>
        <w:rPr>
          <w:spacing w:val="-4"/>
        </w:rPr>
        <w:t xml:space="preserve"> </w:t>
      </w:r>
      <w:r>
        <w:t>this</w:t>
      </w:r>
      <w:r>
        <w:rPr>
          <w:spacing w:val="-4"/>
        </w:rPr>
        <w:t xml:space="preserve"> </w:t>
      </w:r>
      <w:r>
        <w:t>response</w:t>
      </w:r>
      <w:r>
        <w:rPr>
          <w:spacing w:val="-4"/>
        </w:rPr>
        <w:t xml:space="preserve"> </w:t>
      </w:r>
      <w:r>
        <w:t>on</w:t>
      </w:r>
      <w:r>
        <w:rPr>
          <w:spacing w:val="-4"/>
        </w:rPr>
        <w:t xml:space="preserve"> </w:t>
      </w:r>
      <w:r>
        <w:t>the</w:t>
      </w:r>
      <w:r>
        <w:rPr>
          <w:spacing w:val="-4"/>
        </w:rPr>
        <w:t xml:space="preserve"> </w:t>
      </w:r>
      <w:r>
        <w:t>opportunity,</w:t>
      </w:r>
      <w:r>
        <w:rPr>
          <w:spacing w:val="-3"/>
        </w:rPr>
        <w:t xml:space="preserve"> </w:t>
      </w:r>
      <w:r>
        <w:t>challenge,</w:t>
      </w:r>
      <w:r>
        <w:rPr>
          <w:spacing w:val="-3"/>
        </w:rPr>
        <w:t xml:space="preserve"> </w:t>
      </w:r>
      <w:r>
        <w:t>issue,</w:t>
      </w:r>
      <w:r>
        <w:rPr>
          <w:spacing w:val="-4"/>
        </w:rPr>
        <w:t xml:space="preserve"> </w:t>
      </w:r>
      <w:r>
        <w:t>or need that your organization works to address at-large and the organization</w:t>
      </w:r>
      <w:r w:rsidR="00F97999">
        <w:t>’</w:t>
      </w:r>
      <w:r>
        <w:t>s effectiveness in achieving its mission overall.</w:t>
      </w:r>
    </w:p>
    <w:p w14:paraId="72837456" w14:textId="77777777" w:rsidR="00602A75" w:rsidRDefault="00675D69">
      <w:pPr>
        <w:spacing w:before="71"/>
        <w:ind w:left="14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10000</w:t>
      </w:r>
    </w:p>
    <w:p w14:paraId="3812F217" w14:textId="77777777" w:rsidR="00602A75" w:rsidRDefault="00675D69">
      <w:pPr>
        <w:pStyle w:val="Heading2"/>
      </w:pPr>
      <w:r>
        <w:rPr>
          <w:color w:val="365F91"/>
          <w:spacing w:val="-2"/>
        </w:rPr>
        <w:t>Recognition</w:t>
      </w:r>
      <w:r>
        <w:rPr>
          <w:color w:val="365F91"/>
          <w:spacing w:val="-11"/>
        </w:rPr>
        <w:t xml:space="preserve"> </w:t>
      </w:r>
      <w:r>
        <w:rPr>
          <w:color w:val="365F91"/>
          <w:spacing w:val="-2"/>
        </w:rPr>
        <w:t>in</w:t>
      </w:r>
      <w:r>
        <w:rPr>
          <w:color w:val="365F91"/>
          <w:spacing w:val="-11"/>
        </w:rPr>
        <w:t xml:space="preserve"> </w:t>
      </w:r>
      <w:r>
        <w:rPr>
          <w:color w:val="365F91"/>
          <w:spacing w:val="-2"/>
        </w:rPr>
        <w:t>the</w:t>
      </w:r>
      <w:r>
        <w:rPr>
          <w:color w:val="365F91"/>
          <w:spacing w:val="-12"/>
        </w:rPr>
        <w:t xml:space="preserve"> </w:t>
      </w:r>
      <w:r>
        <w:rPr>
          <w:color w:val="365F91"/>
          <w:spacing w:val="-2"/>
        </w:rPr>
        <w:t>Community</w:t>
      </w:r>
      <w:r>
        <w:rPr>
          <w:color w:val="FF0000"/>
          <w:spacing w:val="-2"/>
        </w:rPr>
        <w:t>*</w:t>
      </w:r>
    </w:p>
    <w:p w14:paraId="49DE3718" w14:textId="77777777" w:rsidR="00602A75" w:rsidRDefault="00675D69">
      <w:pPr>
        <w:pStyle w:val="BodyText"/>
        <w:ind w:right="172"/>
      </w:pPr>
      <w:r>
        <w:t>Rather</w:t>
      </w:r>
      <w:r>
        <w:rPr>
          <w:spacing w:val="-3"/>
        </w:rPr>
        <w:t xml:space="preserve"> </w:t>
      </w:r>
      <w:r>
        <w:t>than</w:t>
      </w:r>
      <w:r>
        <w:rPr>
          <w:spacing w:val="-4"/>
        </w:rPr>
        <w:t xml:space="preserve"> </w:t>
      </w:r>
      <w:r>
        <w:t>processing</w:t>
      </w:r>
      <w:r>
        <w:rPr>
          <w:spacing w:val="-3"/>
        </w:rPr>
        <w:t xml:space="preserve"> </w:t>
      </w:r>
      <w:r>
        <w:t>multiple</w:t>
      </w:r>
      <w:r>
        <w:rPr>
          <w:spacing w:val="-3"/>
        </w:rPr>
        <w:t xml:space="preserve"> </w:t>
      </w:r>
      <w:r>
        <w:t>smaller</w:t>
      </w:r>
      <w:r>
        <w:rPr>
          <w:spacing w:val="-3"/>
        </w:rPr>
        <w:t xml:space="preserve"> </w:t>
      </w:r>
      <w:r>
        <w:t>donations</w:t>
      </w:r>
      <w:r>
        <w:rPr>
          <w:spacing w:val="-4"/>
        </w:rPr>
        <w:t xml:space="preserve"> </w:t>
      </w:r>
      <w:r>
        <w:t>throughout</w:t>
      </w:r>
      <w:r>
        <w:rPr>
          <w:spacing w:val="-3"/>
        </w:rPr>
        <w:t xml:space="preserve"> </w:t>
      </w:r>
      <w:r>
        <w:t>the</w:t>
      </w:r>
      <w:r>
        <w:rPr>
          <w:spacing w:val="-3"/>
        </w:rPr>
        <w:t xml:space="preserve"> </w:t>
      </w:r>
      <w:r>
        <w:t>year,</w:t>
      </w:r>
      <w:r>
        <w:rPr>
          <w:spacing w:val="-4"/>
        </w:rPr>
        <w:t xml:space="preserve"> </w:t>
      </w:r>
      <w:r>
        <w:t>such</w:t>
      </w:r>
      <w:r>
        <w:rPr>
          <w:spacing w:val="-4"/>
        </w:rPr>
        <w:t xml:space="preserve"> </w:t>
      </w:r>
      <w:r>
        <w:t>as</w:t>
      </w:r>
      <w:r>
        <w:rPr>
          <w:spacing w:val="-4"/>
        </w:rPr>
        <w:t xml:space="preserve"> </w:t>
      </w:r>
      <w:r>
        <w:t>for</w:t>
      </w:r>
      <w:r>
        <w:rPr>
          <w:spacing w:val="-3"/>
        </w:rPr>
        <w:t xml:space="preserve"> </w:t>
      </w:r>
      <w:r>
        <w:t>fundraising events, Cummings Foundation has found it much more effective and efficient to give larger sums through substantial “all-inclusive” multi-year grants. The disadvantage of this approach, however, is that the Cummings name rarely appears on event sponsor lists, which often gives the impression that the Foundation is not among those supporting the local community.</w:t>
      </w:r>
    </w:p>
    <w:p w14:paraId="6CF46C48" w14:textId="77777777" w:rsidR="00602A75" w:rsidRDefault="00602A75">
      <w:pPr>
        <w:pStyle w:val="BodyText"/>
        <w:ind w:left="0"/>
      </w:pPr>
    </w:p>
    <w:p w14:paraId="77EAFAD1" w14:textId="77777777" w:rsidR="00602A75" w:rsidRDefault="00675D69">
      <w:pPr>
        <w:pStyle w:val="BodyText"/>
        <w:ind w:right="126"/>
      </w:pPr>
      <w:r>
        <w:t>To</w:t>
      </w:r>
      <w:r>
        <w:rPr>
          <w:spacing w:val="-1"/>
        </w:rPr>
        <w:t xml:space="preserve"> </w:t>
      </w:r>
      <w:r>
        <w:t>address</w:t>
      </w:r>
      <w:r>
        <w:rPr>
          <w:spacing w:val="-2"/>
        </w:rPr>
        <w:t xml:space="preserve"> </w:t>
      </w:r>
      <w:r>
        <w:t>this</w:t>
      </w:r>
      <w:r>
        <w:rPr>
          <w:spacing w:val="-2"/>
        </w:rPr>
        <w:t xml:space="preserve"> </w:t>
      </w:r>
      <w:r>
        <w:t>issue,</w:t>
      </w:r>
      <w:r>
        <w:rPr>
          <w:spacing w:val="-2"/>
        </w:rPr>
        <w:t xml:space="preserve"> </w:t>
      </w:r>
      <w:r>
        <w:t>some</w:t>
      </w:r>
      <w:r>
        <w:rPr>
          <w:spacing w:val="-2"/>
        </w:rPr>
        <w:t xml:space="preserve"> </w:t>
      </w:r>
      <w:r>
        <w:t>grant</w:t>
      </w:r>
      <w:r>
        <w:rPr>
          <w:spacing w:val="-1"/>
        </w:rPr>
        <w:t xml:space="preserve"> </w:t>
      </w:r>
      <w:r>
        <w:t>recipients</w:t>
      </w:r>
      <w:r>
        <w:rPr>
          <w:spacing w:val="-2"/>
        </w:rPr>
        <w:t xml:space="preserve"> </w:t>
      </w:r>
      <w:r>
        <w:t>have</w:t>
      </w:r>
      <w:r>
        <w:rPr>
          <w:spacing w:val="-1"/>
        </w:rPr>
        <w:t xml:space="preserve"> </w:t>
      </w:r>
      <w:r>
        <w:t>listed</w:t>
      </w:r>
      <w:r>
        <w:rPr>
          <w:spacing w:val="-2"/>
        </w:rPr>
        <w:t xml:space="preserve"> </w:t>
      </w:r>
      <w:r>
        <w:t>the</w:t>
      </w:r>
      <w:r>
        <w:rPr>
          <w:spacing w:val="-2"/>
        </w:rPr>
        <w:t xml:space="preserve"> </w:t>
      </w:r>
      <w:r>
        <w:t>Foundation</w:t>
      </w:r>
      <w:r>
        <w:rPr>
          <w:spacing w:val="-2"/>
        </w:rPr>
        <w:t xml:space="preserve"> </w:t>
      </w:r>
      <w:r>
        <w:t>as</w:t>
      </w:r>
      <w:r>
        <w:rPr>
          <w:spacing w:val="-1"/>
        </w:rPr>
        <w:t xml:space="preserve"> </w:t>
      </w:r>
      <w:r>
        <w:t>a</w:t>
      </w:r>
      <w:r>
        <w:rPr>
          <w:spacing w:val="-2"/>
        </w:rPr>
        <w:t xml:space="preserve"> </w:t>
      </w:r>
      <w:r>
        <w:t>sponsor</w:t>
      </w:r>
      <w:r>
        <w:rPr>
          <w:spacing w:val="-1"/>
        </w:rPr>
        <w:t xml:space="preserve"> </w:t>
      </w:r>
      <w:r>
        <w:t>of</w:t>
      </w:r>
      <w:r>
        <w:rPr>
          <w:spacing w:val="-1"/>
        </w:rPr>
        <w:t xml:space="preserve"> </w:t>
      </w:r>
      <w:r>
        <w:t>each</w:t>
      </w:r>
      <w:r>
        <w:rPr>
          <w:spacing w:val="-1"/>
        </w:rPr>
        <w:t xml:space="preserve"> </w:t>
      </w:r>
      <w:r>
        <w:t>of their primary annual events (at a non-exclusive level). Please note, however, that the Foundation rarely takes advantage of any sponsor benefits that would result in an expense to the</w:t>
      </w:r>
      <w:r>
        <w:rPr>
          <w:spacing w:val="-2"/>
        </w:rPr>
        <w:t xml:space="preserve"> </w:t>
      </w:r>
      <w:r>
        <w:t>nonprofit.</w:t>
      </w:r>
      <w:r>
        <w:rPr>
          <w:spacing w:val="-2"/>
        </w:rPr>
        <w:t xml:space="preserve"> </w:t>
      </w:r>
      <w:r>
        <w:t>Other</w:t>
      </w:r>
      <w:r>
        <w:rPr>
          <w:spacing w:val="-3"/>
        </w:rPr>
        <w:t xml:space="preserve"> </w:t>
      </w:r>
      <w:r>
        <w:t>recipients</w:t>
      </w:r>
      <w:r>
        <w:rPr>
          <w:spacing w:val="-3"/>
        </w:rPr>
        <w:t xml:space="preserve"> </w:t>
      </w:r>
      <w:r>
        <w:t>have</w:t>
      </w:r>
      <w:r>
        <w:rPr>
          <w:spacing w:val="-2"/>
        </w:rPr>
        <w:t xml:space="preserve"> </w:t>
      </w:r>
      <w:r>
        <w:t>elected</w:t>
      </w:r>
      <w:r>
        <w:rPr>
          <w:spacing w:val="-3"/>
        </w:rPr>
        <w:t xml:space="preserve"> </w:t>
      </w:r>
      <w:r>
        <w:t>to</w:t>
      </w:r>
      <w:r>
        <w:rPr>
          <w:spacing w:val="-3"/>
        </w:rPr>
        <w:t xml:space="preserve"> </w:t>
      </w:r>
      <w:r>
        <w:t>recognize</w:t>
      </w:r>
      <w:r>
        <w:rPr>
          <w:spacing w:val="-2"/>
        </w:rPr>
        <w:t xml:space="preserve"> </w:t>
      </w:r>
      <w:r>
        <w:t>their</w:t>
      </w:r>
      <w:r>
        <w:rPr>
          <w:spacing w:val="-2"/>
        </w:rPr>
        <w:t xml:space="preserve"> </w:t>
      </w:r>
      <w:r>
        <w:t>major</w:t>
      </w:r>
      <w:r>
        <w:rPr>
          <w:spacing w:val="-3"/>
        </w:rPr>
        <w:t xml:space="preserve"> </w:t>
      </w:r>
      <w:r>
        <w:t>and/or</w:t>
      </w:r>
      <w:r>
        <w:rPr>
          <w:spacing w:val="-3"/>
        </w:rPr>
        <w:t xml:space="preserve"> </w:t>
      </w:r>
      <w:r>
        <w:t>long-term</w:t>
      </w:r>
      <w:r>
        <w:rPr>
          <w:spacing w:val="-2"/>
        </w:rPr>
        <w:t xml:space="preserve"> </w:t>
      </w:r>
      <w:r>
        <w:t>donors by</w:t>
      </w:r>
      <w:r>
        <w:rPr>
          <w:spacing w:val="-4"/>
        </w:rPr>
        <w:t xml:space="preserve"> </w:t>
      </w:r>
      <w:r>
        <w:t>including</w:t>
      </w:r>
      <w:r>
        <w:rPr>
          <w:spacing w:val="-2"/>
        </w:rPr>
        <w:t xml:space="preserve"> </w:t>
      </w:r>
      <w:r>
        <w:t>their</w:t>
      </w:r>
      <w:r>
        <w:rPr>
          <w:spacing w:val="-2"/>
        </w:rPr>
        <w:t xml:space="preserve"> </w:t>
      </w:r>
      <w:r>
        <w:t>names</w:t>
      </w:r>
      <w:r>
        <w:rPr>
          <w:spacing w:val="-2"/>
        </w:rPr>
        <w:t xml:space="preserve"> </w:t>
      </w:r>
      <w:r>
        <w:t>or</w:t>
      </w:r>
      <w:r>
        <w:rPr>
          <w:spacing w:val="-2"/>
        </w:rPr>
        <w:t xml:space="preserve"> </w:t>
      </w:r>
      <w:r>
        <w:t>logos</w:t>
      </w:r>
      <w:r>
        <w:rPr>
          <w:spacing w:val="-3"/>
        </w:rPr>
        <w:t xml:space="preserve"> </w:t>
      </w:r>
      <w:r>
        <w:t>in</w:t>
      </w:r>
      <w:r>
        <w:rPr>
          <w:spacing w:val="-2"/>
        </w:rPr>
        <w:t xml:space="preserve"> </w:t>
      </w:r>
      <w:r>
        <w:t>a</w:t>
      </w:r>
      <w:r>
        <w:rPr>
          <w:spacing w:val="-2"/>
        </w:rPr>
        <w:t xml:space="preserve"> </w:t>
      </w:r>
      <w:r>
        <w:t>special</w:t>
      </w:r>
      <w:r>
        <w:rPr>
          <w:spacing w:val="-2"/>
        </w:rPr>
        <w:t xml:space="preserve"> </w:t>
      </w:r>
      <w:r>
        <w:t>section</w:t>
      </w:r>
      <w:r>
        <w:rPr>
          <w:spacing w:val="-2"/>
        </w:rPr>
        <w:t xml:space="preserve"> </w:t>
      </w:r>
      <w:r>
        <w:t>of</w:t>
      </w:r>
      <w:r>
        <w:rPr>
          <w:spacing w:val="-3"/>
        </w:rPr>
        <w:t xml:space="preserve"> </w:t>
      </w:r>
      <w:r>
        <w:t>some</w:t>
      </w:r>
      <w:r>
        <w:rPr>
          <w:spacing w:val="-2"/>
        </w:rPr>
        <w:t xml:space="preserve"> </w:t>
      </w:r>
      <w:r>
        <w:t>of</w:t>
      </w:r>
      <w:r>
        <w:rPr>
          <w:spacing w:val="-3"/>
        </w:rPr>
        <w:t xml:space="preserve"> </w:t>
      </w:r>
      <w:r>
        <w:t>their</w:t>
      </w:r>
      <w:r>
        <w:rPr>
          <w:spacing w:val="-2"/>
        </w:rPr>
        <w:t xml:space="preserve"> </w:t>
      </w:r>
      <w:r>
        <w:t>regular</w:t>
      </w:r>
      <w:r>
        <w:rPr>
          <w:spacing w:val="-1"/>
        </w:rPr>
        <w:t xml:space="preserve"> </w:t>
      </w:r>
      <w:r>
        <w:rPr>
          <w:spacing w:val="-2"/>
        </w:rPr>
        <w:t>communications.</w:t>
      </w:r>
    </w:p>
    <w:p w14:paraId="0CA51D17" w14:textId="77777777" w:rsidR="00602A75" w:rsidRDefault="00602A75">
      <w:pPr>
        <w:pStyle w:val="BodyText"/>
        <w:ind w:left="0"/>
      </w:pPr>
    </w:p>
    <w:p w14:paraId="3559A3E5" w14:textId="77777777" w:rsidR="00602A75" w:rsidRDefault="00675D69">
      <w:pPr>
        <w:pStyle w:val="BodyText"/>
      </w:pPr>
      <w:r>
        <w:t>How</w:t>
      </w:r>
      <w:r>
        <w:rPr>
          <w:spacing w:val="-4"/>
        </w:rPr>
        <w:t xml:space="preserve"> </w:t>
      </w:r>
      <w:r>
        <w:t>would</w:t>
      </w:r>
      <w:r>
        <w:rPr>
          <w:spacing w:val="-2"/>
        </w:rPr>
        <w:t xml:space="preserve"> </w:t>
      </w:r>
      <w:r>
        <w:t>you</w:t>
      </w:r>
      <w:r>
        <w:rPr>
          <w:spacing w:val="-2"/>
        </w:rPr>
        <w:t xml:space="preserve"> </w:t>
      </w:r>
      <w:r>
        <w:t>propose</w:t>
      </w:r>
      <w:r>
        <w:rPr>
          <w:spacing w:val="-3"/>
        </w:rPr>
        <w:t xml:space="preserve"> </w:t>
      </w:r>
      <w:r>
        <w:t>addressing</w:t>
      </w:r>
      <w:r>
        <w:rPr>
          <w:spacing w:val="-2"/>
        </w:rPr>
        <w:t xml:space="preserve"> </w:t>
      </w:r>
      <w:r>
        <w:t>this</w:t>
      </w:r>
      <w:r>
        <w:rPr>
          <w:spacing w:val="-2"/>
        </w:rPr>
        <w:t xml:space="preserve"> </w:t>
      </w:r>
      <w:r>
        <w:t>issue</w:t>
      </w:r>
      <w:r>
        <w:rPr>
          <w:spacing w:val="-2"/>
        </w:rPr>
        <w:t xml:space="preserve"> </w:t>
      </w:r>
      <w:r>
        <w:t>if</w:t>
      </w:r>
      <w:r>
        <w:rPr>
          <w:spacing w:val="-2"/>
        </w:rPr>
        <w:t xml:space="preserve"> </w:t>
      </w:r>
      <w:r>
        <w:t>you</w:t>
      </w:r>
      <w:r>
        <w:rPr>
          <w:spacing w:val="-2"/>
        </w:rPr>
        <w:t xml:space="preserve"> </w:t>
      </w:r>
      <w:r>
        <w:t>were</w:t>
      </w:r>
      <w:r>
        <w:rPr>
          <w:spacing w:val="-2"/>
        </w:rPr>
        <w:t xml:space="preserve"> </w:t>
      </w:r>
      <w:r>
        <w:t>to</w:t>
      </w:r>
      <w:r>
        <w:rPr>
          <w:spacing w:val="-2"/>
        </w:rPr>
        <w:t xml:space="preserve"> </w:t>
      </w:r>
      <w:r>
        <w:t>receive</w:t>
      </w:r>
      <w:r>
        <w:rPr>
          <w:spacing w:val="-3"/>
        </w:rPr>
        <w:t xml:space="preserve"> </w:t>
      </w:r>
      <w:r>
        <w:t>a</w:t>
      </w:r>
      <w:r>
        <w:rPr>
          <w:spacing w:val="-2"/>
        </w:rPr>
        <w:t xml:space="preserve"> grant?</w:t>
      </w:r>
    </w:p>
    <w:p w14:paraId="4AF145EF" w14:textId="77777777" w:rsidR="00602A75" w:rsidRDefault="00675D69">
      <w:pPr>
        <w:spacing w:before="71"/>
        <w:ind w:left="14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1000</w:t>
      </w:r>
    </w:p>
    <w:p w14:paraId="2514AF14" w14:textId="77777777" w:rsidR="00602A75" w:rsidRDefault="00675D69">
      <w:pPr>
        <w:pStyle w:val="Heading2"/>
      </w:pPr>
      <w:r>
        <w:rPr>
          <w:color w:val="365F91"/>
          <w:spacing w:val="-4"/>
        </w:rPr>
        <w:t>Pending</w:t>
      </w:r>
      <w:r>
        <w:rPr>
          <w:color w:val="365F91"/>
          <w:spacing w:val="-1"/>
        </w:rPr>
        <w:t xml:space="preserve"> </w:t>
      </w:r>
      <w:proofErr w:type="gramStart"/>
      <w:r>
        <w:rPr>
          <w:color w:val="365F91"/>
          <w:spacing w:val="-2"/>
        </w:rPr>
        <w:t>Litigation?</w:t>
      </w:r>
      <w:r>
        <w:rPr>
          <w:color w:val="FF0000"/>
          <w:spacing w:val="-2"/>
        </w:rPr>
        <w:t>*</w:t>
      </w:r>
      <w:proofErr w:type="gramEnd"/>
    </w:p>
    <w:p w14:paraId="258D5029" w14:textId="77777777" w:rsidR="00602A75" w:rsidRDefault="00675D69">
      <w:pPr>
        <w:pStyle w:val="BodyText"/>
      </w:pPr>
      <w:r>
        <w:t>Is</w:t>
      </w:r>
      <w:r>
        <w:rPr>
          <w:spacing w:val="-6"/>
        </w:rPr>
        <w:t xml:space="preserve"> </w:t>
      </w:r>
      <w:r>
        <w:t>there</w:t>
      </w:r>
      <w:r>
        <w:rPr>
          <w:spacing w:val="-3"/>
        </w:rPr>
        <w:t xml:space="preserve"> </w:t>
      </w:r>
      <w:r>
        <w:t>any</w:t>
      </w:r>
      <w:r>
        <w:rPr>
          <w:spacing w:val="-4"/>
        </w:rPr>
        <w:t xml:space="preserve"> </w:t>
      </w:r>
      <w:r>
        <w:t>pending</w:t>
      </w:r>
      <w:r>
        <w:rPr>
          <w:spacing w:val="-2"/>
        </w:rPr>
        <w:t xml:space="preserve"> </w:t>
      </w:r>
      <w:r>
        <w:t>litigation</w:t>
      </w:r>
      <w:r>
        <w:rPr>
          <w:spacing w:val="-4"/>
        </w:rPr>
        <w:t xml:space="preserve"> </w:t>
      </w:r>
      <w:r>
        <w:t>against</w:t>
      </w:r>
      <w:r>
        <w:rPr>
          <w:spacing w:val="-2"/>
        </w:rPr>
        <w:t xml:space="preserve"> </w:t>
      </w:r>
      <w:r>
        <w:t>the</w:t>
      </w:r>
      <w:r>
        <w:rPr>
          <w:spacing w:val="-2"/>
        </w:rPr>
        <w:t xml:space="preserve"> organization?</w:t>
      </w:r>
    </w:p>
    <w:p w14:paraId="3948E9B8" w14:textId="77777777" w:rsidR="00602A75" w:rsidRDefault="00675D69">
      <w:pPr>
        <w:pStyle w:val="Heading3"/>
        <w:spacing w:before="80"/>
      </w:pPr>
      <w:r>
        <w:rPr>
          <w:color w:val="548DD4"/>
          <w:spacing w:val="-2"/>
        </w:rPr>
        <w:t>Choices</w:t>
      </w:r>
    </w:p>
    <w:p w14:paraId="3D3B13DB" w14:textId="77777777" w:rsidR="00602A75" w:rsidRDefault="00675D69">
      <w:pPr>
        <w:spacing w:line="259" w:lineRule="auto"/>
        <w:ind w:left="140" w:right="9223"/>
        <w:rPr>
          <w:sz w:val="20"/>
        </w:rPr>
      </w:pPr>
      <w:r>
        <w:rPr>
          <w:spacing w:val="-4"/>
          <w:sz w:val="20"/>
        </w:rPr>
        <w:t xml:space="preserve">yes </w:t>
      </w:r>
      <w:r>
        <w:rPr>
          <w:spacing w:val="-6"/>
          <w:sz w:val="20"/>
        </w:rPr>
        <w:t>no</w:t>
      </w:r>
    </w:p>
    <w:p w14:paraId="1E75947F" w14:textId="77777777" w:rsidR="00602A75" w:rsidRDefault="00602A75">
      <w:pPr>
        <w:pStyle w:val="BodyText"/>
        <w:ind w:left="0"/>
        <w:rPr>
          <w:sz w:val="20"/>
        </w:rPr>
      </w:pPr>
    </w:p>
    <w:p w14:paraId="48DF5034" w14:textId="77777777" w:rsidR="00203988" w:rsidRDefault="00203988" w:rsidP="00203988">
      <w:pPr>
        <w:pStyle w:val="Heading2"/>
        <w:spacing w:before="25"/>
      </w:pPr>
      <w:r>
        <w:rPr>
          <w:color w:val="365F91"/>
          <w:spacing w:val="-4"/>
        </w:rPr>
        <w:t xml:space="preserve">Litigation </w:t>
      </w:r>
      <w:r>
        <w:rPr>
          <w:color w:val="365F91"/>
          <w:spacing w:val="-2"/>
        </w:rPr>
        <w:t>Description</w:t>
      </w:r>
    </w:p>
    <w:p w14:paraId="3A14BF5F" w14:textId="77777777" w:rsidR="00203988" w:rsidRDefault="00203988" w:rsidP="00203988">
      <w:pPr>
        <w:pStyle w:val="BodyText"/>
      </w:pPr>
      <w:r>
        <w:t>If</w:t>
      </w:r>
      <w:r>
        <w:rPr>
          <w:spacing w:val="-3"/>
        </w:rPr>
        <w:t xml:space="preserve"> </w:t>
      </w:r>
      <w:r>
        <w:t>yes,</w:t>
      </w:r>
      <w:r>
        <w:rPr>
          <w:spacing w:val="-2"/>
        </w:rPr>
        <w:t xml:space="preserve"> </w:t>
      </w:r>
      <w:r>
        <w:t>briefly</w:t>
      </w:r>
      <w:r>
        <w:rPr>
          <w:spacing w:val="-2"/>
        </w:rPr>
        <w:t xml:space="preserve"> </w:t>
      </w:r>
      <w:r>
        <w:t>describe</w:t>
      </w:r>
      <w:r>
        <w:rPr>
          <w:spacing w:val="-1"/>
        </w:rPr>
        <w:t xml:space="preserve"> </w:t>
      </w:r>
      <w:r>
        <w:rPr>
          <w:spacing w:val="-2"/>
        </w:rPr>
        <w:t>below.</w:t>
      </w:r>
    </w:p>
    <w:p w14:paraId="1FCEA11C" w14:textId="0A258610" w:rsidR="00602A75" w:rsidRDefault="00203988" w:rsidP="00203988">
      <w:pPr>
        <w:spacing w:before="70"/>
        <w:ind w:left="140"/>
        <w:rPr>
          <w:i/>
          <w:spacing w:val="-6"/>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2000</w:t>
      </w:r>
    </w:p>
    <w:p w14:paraId="516C420A" w14:textId="77777777" w:rsidR="00203988" w:rsidRPr="00203988" w:rsidRDefault="00203988" w:rsidP="00203988">
      <w:pPr>
        <w:spacing w:before="70"/>
        <w:ind w:left="140"/>
        <w:rPr>
          <w:i/>
          <w:spacing w:val="-6"/>
          <w:sz w:val="21"/>
        </w:rPr>
      </w:pPr>
    </w:p>
    <w:p w14:paraId="2F379BAF" w14:textId="77777777" w:rsidR="005C610A" w:rsidRDefault="005C610A">
      <w:pPr>
        <w:pStyle w:val="BodyText"/>
        <w:spacing w:before="218"/>
        <w:ind w:left="0"/>
        <w:rPr>
          <w:sz w:val="20"/>
        </w:rPr>
      </w:pPr>
    </w:p>
    <w:p w14:paraId="3827B535" w14:textId="77777777" w:rsidR="005C610A" w:rsidRPr="0046747B" w:rsidRDefault="005C610A" w:rsidP="005C610A">
      <w:pPr>
        <w:pStyle w:val="BodyText"/>
        <w:jc w:val="center"/>
        <w:rPr>
          <w:b/>
          <w:bCs/>
          <w:i/>
          <w:color w:val="FF0000"/>
          <w:sz w:val="36"/>
          <w:szCs w:val="44"/>
        </w:rPr>
      </w:pPr>
      <w:r>
        <w:rPr>
          <w:b/>
          <w:bCs/>
          <w:i/>
          <w:color w:val="FF0000"/>
          <w:sz w:val="36"/>
          <w:szCs w:val="44"/>
        </w:rPr>
        <w:t>---</w:t>
      </w:r>
      <w:r w:rsidRPr="0046747B">
        <w:rPr>
          <w:b/>
          <w:bCs/>
          <w:i/>
          <w:color w:val="FF0000"/>
          <w:sz w:val="36"/>
          <w:szCs w:val="44"/>
        </w:rPr>
        <w:t>---</w:t>
      </w:r>
      <w:r>
        <w:rPr>
          <w:b/>
          <w:bCs/>
          <w:i/>
          <w:color w:val="FF0000"/>
          <w:sz w:val="36"/>
          <w:szCs w:val="44"/>
        </w:rPr>
        <w:t>Applicants</w:t>
      </w:r>
      <w:r w:rsidRPr="0046747B">
        <w:rPr>
          <w:b/>
          <w:bCs/>
          <w:i/>
          <w:color w:val="FF0000"/>
          <w:sz w:val="36"/>
          <w:szCs w:val="44"/>
        </w:rPr>
        <w:t xml:space="preserve"> requesting $25,000 or less STOP HERE---</w:t>
      </w:r>
      <w:r>
        <w:rPr>
          <w:b/>
          <w:bCs/>
          <w:i/>
          <w:color w:val="FF0000"/>
          <w:sz w:val="36"/>
          <w:szCs w:val="44"/>
        </w:rPr>
        <w:t>---</w:t>
      </w:r>
    </w:p>
    <w:p w14:paraId="79843887" w14:textId="77777777" w:rsidR="00602A75" w:rsidRDefault="00602A75">
      <w:pPr>
        <w:rPr>
          <w:sz w:val="21"/>
        </w:rPr>
        <w:sectPr w:rsidR="00602A75">
          <w:pgSz w:w="12240" w:h="15840"/>
          <w:pgMar w:top="1380" w:right="1300" w:bottom="1400" w:left="1300" w:header="736" w:footer="1216" w:gutter="0"/>
          <w:cols w:space="720"/>
        </w:sectPr>
      </w:pPr>
    </w:p>
    <w:p w14:paraId="6079939E" w14:textId="2073D93E" w:rsidR="00602A75" w:rsidRDefault="00675D69">
      <w:pPr>
        <w:pStyle w:val="Heading1"/>
        <w:tabs>
          <w:tab w:val="left" w:pos="9528"/>
        </w:tabs>
        <w:spacing w:before="30"/>
      </w:pPr>
      <w:r w:rsidRPr="005C610A">
        <w:rPr>
          <w:b/>
          <w:bCs/>
          <w:color w:val="345A8A"/>
          <w:spacing w:val="-10"/>
          <w:u w:val="single" w:color="000000"/>
        </w:rPr>
        <w:lastRenderedPageBreak/>
        <w:t>10-Year Grant</w:t>
      </w:r>
      <w:r w:rsidR="005C610A">
        <w:rPr>
          <w:color w:val="345A8A"/>
          <w:spacing w:val="-10"/>
          <w:u w:val="single" w:color="000000"/>
        </w:rPr>
        <w:t xml:space="preserve"> (prior grantees requesting greater than $25,000)</w:t>
      </w:r>
      <w:r>
        <w:rPr>
          <w:color w:val="345A8A"/>
          <w:u w:val="single" w:color="000000"/>
        </w:rPr>
        <w:tab/>
      </w:r>
    </w:p>
    <w:p w14:paraId="332108EA" w14:textId="77777777" w:rsidR="00602A75" w:rsidRDefault="00675D69">
      <w:pPr>
        <w:pStyle w:val="Heading2"/>
        <w:spacing w:before="25"/>
      </w:pPr>
      <w:r>
        <w:rPr>
          <w:color w:val="365F91"/>
          <w:spacing w:val="-2"/>
        </w:rPr>
        <w:t>10-Year</w:t>
      </w:r>
      <w:r>
        <w:rPr>
          <w:color w:val="365F91"/>
          <w:spacing w:val="-8"/>
        </w:rPr>
        <w:t xml:space="preserve"> </w:t>
      </w:r>
      <w:r>
        <w:rPr>
          <w:color w:val="365F91"/>
          <w:spacing w:val="-2"/>
        </w:rPr>
        <w:t>Grant</w:t>
      </w:r>
      <w:r>
        <w:rPr>
          <w:color w:val="FF0000"/>
          <w:spacing w:val="-2"/>
        </w:rPr>
        <w:t>*</w:t>
      </w:r>
    </w:p>
    <w:p w14:paraId="155FBDCB" w14:textId="365B994B" w:rsidR="00602A75" w:rsidRDefault="00675D69">
      <w:pPr>
        <w:pStyle w:val="BodyText"/>
        <w:ind w:right="205"/>
      </w:pPr>
      <w:r>
        <w:t>Among this program</w:t>
      </w:r>
      <w:r w:rsidR="00F97999">
        <w:t>’</w:t>
      </w:r>
      <w:r>
        <w:t>s 150 grant winners will be first-time recipients as well as nonprofits that have previously received grants through Cummings Foundation</w:t>
      </w:r>
      <w:r w:rsidR="00F97999">
        <w:t>’</w:t>
      </w:r>
      <w:r>
        <w:t xml:space="preserve">s annual grant program. In </w:t>
      </w:r>
      <w:r w:rsidR="00F97999">
        <w:t>May</w:t>
      </w:r>
      <w:r>
        <w:t>, a limited number of repeat recipients will be invited to make a presentation proposing that</w:t>
      </w:r>
      <w:r>
        <w:rPr>
          <w:spacing w:val="-3"/>
        </w:rPr>
        <w:t xml:space="preserve"> </w:t>
      </w:r>
      <w:r>
        <w:t>their</w:t>
      </w:r>
      <w:r>
        <w:rPr>
          <w:spacing w:val="-4"/>
        </w:rPr>
        <w:t xml:space="preserve"> </w:t>
      </w:r>
      <w:r>
        <w:t>grant</w:t>
      </w:r>
      <w:r>
        <w:rPr>
          <w:spacing w:val="-3"/>
        </w:rPr>
        <w:t xml:space="preserve"> </w:t>
      </w:r>
      <w:r>
        <w:t>be</w:t>
      </w:r>
      <w:r>
        <w:rPr>
          <w:spacing w:val="-4"/>
        </w:rPr>
        <w:t xml:space="preserve"> </w:t>
      </w:r>
      <w:r>
        <w:t>elevated</w:t>
      </w:r>
      <w:r>
        <w:rPr>
          <w:spacing w:val="-4"/>
        </w:rPr>
        <w:t xml:space="preserve"> </w:t>
      </w:r>
      <w:r>
        <w:t>to</w:t>
      </w:r>
      <w:r>
        <w:rPr>
          <w:spacing w:val="-3"/>
        </w:rPr>
        <w:t xml:space="preserve"> </w:t>
      </w:r>
      <w:r>
        <w:t>a</w:t>
      </w:r>
      <w:r>
        <w:rPr>
          <w:spacing w:val="-4"/>
        </w:rPr>
        <w:t xml:space="preserve"> </w:t>
      </w:r>
      <w:r>
        <w:t>long-term</w:t>
      </w:r>
      <w:r>
        <w:rPr>
          <w:spacing w:val="-3"/>
        </w:rPr>
        <w:t xml:space="preserve"> </w:t>
      </w:r>
      <w:r>
        <w:t>award.</w:t>
      </w:r>
      <w:r>
        <w:rPr>
          <w:spacing w:val="-3"/>
        </w:rPr>
        <w:t xml:space="preserve"> </w:t>
      </w:r>
      <w:r>
        <w:t>Twenty-five</w:t>
      </w:r>
      <w:r>
        <w:rPr>
          <w:spacing w:val="-4"/>
        </w:rPr>
        <w:t xml:space="preserve"> </w:t>
      </w:r>
      <w:r>
        <w:t>such</w:t>
      </w:r>
      <w:r>
        <w:rPr>
          <w:spacing w:val="-4"/>
        </w:rPr>
        <w:t xml:space="preserve"> </w:t>
      </w:r>
      <w:r>
        <w:t>requests</w:t>
      </w:r>
      <w:r>
        <w:rPr>
          <w:spacing w:val="-4"/>
        </w:rPr>
        <w:t xml:space="preserve"> </w:t>
      </w:r>
      <w:r>
        <w:t>will</w:t>
      </w:r>
      <w:r>
        <w:rPr>
          <w:spacing w:val="-3"/>
        </w:rPr>
        <w:t xml:space="preserve"> </w:t>
      </w:r>
      <w:r>
        <w:t>be</w:t>
      </w:r>
      <w:r>
        <w:rPr>
          <w:spacing w:val="-3"/>
        </w:rPr>
        <w:t xml:space="preserve"> </w:t>
      </w:r>
      <w:r>
        <w:t>granted</w:t>
      </w:r>
      <w:r>
        <w:rPr>
          <w:spacing w:val="-4"/>
        </w:rPr>
        <w:t xml:space="preserve"> </w:t>
      </w:r>
      <w:r>
        <w:t>in the form of 10- year awards ranging from $300,000 to $1 million each.</w:t>
      </w:r>
    </w:p>
    <w:p w14:paraId="1500E4D9" w14:textId="77777777" w:rsidR="00602A75" w:rsidRDefault="00602A75">
      <w:pPr>
        <w:pStyle w:val="BodyText"/>
        <w:ind w:left="0"/>
      </w:pPr>
    </w:p>
    <w:p w14:paraId="5E5812FA" w14:textId="77777777" w:rsidR="00602A75" w:rsidRDefault="00675D69">
      <w:pPr>
        <w:pStyle w:val="BodyText"/>
        <w:ind w:right="172"/>
      </w:pPr>
      <w:r>
        <w:t>If</w:t>
      </w:r>
      <w:r>
        <w:rPr>
          <w:spacing w:val="-3"/>
        </w:rPr>
        <w:t xml:space="preserve"> </w:t>
      </w:r>
      <w:r>
        <w:t>you</w:t>
      </w:r>
      <w:r>
        <w:rPr>
          <w:spacing w:val="-2"/>
        </w:rPr>
        <w:t xml:space="preserve"> </w:t>
      </w:r>
      <w:r>
        <w:t>would</w:t>
      </w:r>
      <w:r>
        <w:rPr>
          <w:spacing w:val="-3"/>
        </w:rPr>
        <w:t xml:space="preserve"> </w:t>
      </w:r>
      <w:r>
        <w:t>like</w:t>
      </w:r>
      <w:r>
        <w:rPr>
          <w:spacing w:val="-2"/>
        </w:rPr>
        <w:t xml:space="preserve"> </w:t>
      </w:r>
      <w:r>
        <w:t>to</w:t>
      </w:r>
      <w:r>
        <w:rPr>
          <w:spacing w:val="-2"/>
        </w:rPr>
        <w:t xml:space="preserve"> </w:t>
      </w:r>
      <w:r>
        <w:t>be</w:t>
      </w:r>
      <w:r>
        <w:rPr>
          <w:spacing w:val="-2"/>
        </w:rPr>
        <w:t xml:space="preserve"> </w:t>
      </w:r>
      <w:r>
        <w:t>considered</w:t>
      </w:r>
      <w:r>
        <w:rPr>
          <w:spacing w:val="-2"/>
        </w:rPr>
        <w:t xml:space="preserve"> </w:t>
      </w:r>
      <w:r>
        <w:t>for</w:t>
      </w:r>
      <w:r>
        <w:rPr>
          <w:spacing w:val="-2"/>
        </w:rPr>
        <w:t xml:space="preserve"> </w:t>
      </w:r>
      <w:r>
        <w:t>a</w:t>
      </w:r>
      <w:r>
        <w:rPr>
          <w:spacing w:val="-3"/>
        </w:rPr>
        <w:t xml:space="preserve"> </w:t>
      </w:r>
      <w:r>
        <w:t>10-year</w:t>
      </w:r>
      <w:r>
        <w:rPr>
          <w:spacing w:val="-2"/>
        </w:rPr>
        <w:t xml:space="preserve"> </w:t>
      </w:r>
      <w:r>
        <w:t>grant,</w:t>
      </w:r>
      <w:r>
        <w:rPr>
          <w:spacing w:val="-3"/>
        </w:rPr>
        <w:t xml:space="preserve"> </w:t>
      </w:r>
      <w:r>
        <w:t>please</w:t>
      </w:r>
      <w:r>
        <w:rPr>
          <w:spacing w:val="-3"/>
        </w:rPr>
        <w:t xml:space="preserve"> </w:t>
      </w:r>
      <w:r>
        <w:t>describe</w:t>
      </w:r>
      <w:r>
        <w:rPr>
          <w:spacing w:val="-3"/>
        </w:rPr>
        <w:t xml:space="preserve"> </w:t>
      </w:r>
      <w:r>
        <w:t>how</w:t>
      </w:r>
      <w:r>
        <w:rPr>
          <w:spacing w:val="-2"/>
        </w:rPr>
        <w:t xml:space="preserve"> </w:t>
      </w:r>
      <w:r>
        <w:t>your</w:t>
      </w:r>
      <w:r>
        <w:rPr>
          <w:spacing w:val="-2"/>
        </w:rPr>
        <w:t xml:space="preserve"> </w:t>
      </w:r>
      <w:r>
        <w:t>organization</w:t>
      </w:r>
      <w:r>
        <w:rPr>
          <w:spacing w:val="-2"/>
        </w:rPr>
        <w:t xml:space="preserve"> </w:t>
      </w:r>
      <w:r>
        <w:t>is well positioned to accept and maximize the benefits of this substantial long-term funding. (NOTE: This is the only question relating to the 10-year grants. Please complete the remainder of this application with a three-year grant, ranging from $30,000 to $300,000, in mind.)</w:t>
      </w:r>
    </w:p>
    <w:p w14:paraId="73DCD8DC" w14:textId="77777777" w:rsidR="00602A75" w:rsidRDefault="00675D69">
      <w:pPr>
        <w:spacing w:before="70"/>
        <w:ind w:left="14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2000</w:t>
      </w:r>
    </w:p>
    <w:p w14:paraId="7A785A2B" w14:textId="77777777" w:rsidR="00602A75" w:rsidRDefault="00602A75">
      <w:pPr>
        <w:pStyle w:val="BodyText"/>
        <w:ind w:left="0"/>
        <w:rPr>
          <w:i/>
          <w:sz w:val="21"/>
        </w:rPr>
      </w:pPr>
    </w:p>
    <w:p w14:paraId="76281356" w14:textId="77777777" w:rsidR="00602A75" w:rsidRDefault="00602A75">
      <w:pPr>
        <w:pStyle w:val="BodyText"/>
        <w:spacing w:before="190"/>
        <w:ind w:left="0"/>
        <w:rPr>
          <w:i/>
          <w:sz w:val="21"/>
        </w:rPr>
      </w:pPr>
    </w:p>
    <w:p w14:paraId="7A7AC3D9" w14:textId="2F39964B" w:rsidR="00602A75" w:rsidRPr="008E28B1" w:rsidRDefault="00675D69" w:rsidP="008E28B1">
      <w:pPr>
        <w:pStyle w:val="Heading1"/>
        <w:spacing w:line="452" w:lineRule="exact"/>
        <w:ind w:left="140"/>
        <w:rPr>
          <w:color w:val="345A8A"/>
          <w:spacing w:val="-1"/>
        </w:rPr>
      </w:pPr>
      <w:r w:rsidRPr="005C610A">
        <w:rPr>
          <w:b/>
          <w:bCs/>
          <w:color w:val="345A8A"/>
          <w:spacing w:val="-10"/>
        </w:rPr>
        <w:t>Supplemental</w:t>
      </w:r>
      <w:r w:rsidRPr="005C610A">
        <w:rPr>
          <w:b/>
          <w:bCs/>
          <w:color w:val="345A8A"/>
          <w:spacing w:val="-2"/>
        </w:rPr>
        <w:t xml:space="preserve"> </w:t>
      </w:r>
      <w:r w:rsidRPr="005C610A">
        <w:rPr>
          <w:b/>
          <w:bCs/>
          <w:color w:val="345A8A"/>
          <w:spacing w:val="-10"/>
        </w:rPr>
        <w:t>Narrative</w:t>
      </w:r>
      <w:r w:rsidRPr="005C610A">
        <w:rPr>
          <w:b/>
          <w:bCs/>
          <w:color w:val="345A8A"/>
          <w:spacing w:val="-1"/>
        </w:rPr>
        <w:t xml:space="preserve"> </w:t>
      </w:r>
      <w:r w:rsidRPr="005C610A">
        <w:rPr>
          <w:b/>
          <w:bCs/>
          <w:color w:val="345A8A"/>
          <w:spacing w:val="-10"/>
        </w:rPr>
        <w:t>Questions</w:t>
      </w:r>
      <w:r w:rsidRPr="005C610A">
        <w:rPr>
          <w:b/>
          <w:bCs/>
          <w:color w:val="345A8A"/>
          <w:spacing w:val="-1"/>
        </w:rPr>
        <w:t xml:space="preserve"> </w:t>
      </w:r>
      <w:r w:rsidRPr="005C610A">
        <w:rPr>
          <w:b/>
          <w:bCs/>
          <w:color w:val="345A8A"/>
          <w:spacing w:val="-10"/>
        </w:rPr>
        <w:t>&amp;</w:t>
      </w:r>
      <w:r w:rsidRPr="005C610A">
        <w:rPr>
          <w:b/>
          <w:bCs/>
          <w:color w:val="345A8A"/>
          <w:spacing w:val="-1"/>
        </w:rPr>
        <w:t xml:space="preserve"> </w:t>
      </w:r>
      <w:r w:rsidRPr="005C610A">
        <w:rPr>
          <w:b/>
          <w:bCs/>
          <w:color w:val="345A8A"/>
          <w:spacing w:val="-10"/>
        </w:rPr>
        <w:t>Budget</w:t>
      </w:r>
      <w:r w:rsidRPr="005C610A">
        <w:rPr>
          <w:b/>
          <w:bCs/>
          <w:color w:val="345A8A"/>
          <w:spacing w:val="-2"/>
        </w:rPr>
        <w:t xml:space="preserve"> </w:t>
      </w:r>
      <w:r w:rsidRPr="005C610A">
        <w:rPr>
          <w:b/>
          <w:bCs/>
          <w:color w:val="345A8A"/>
          <w:spacing w:val="-10"/>
        </w:rPr>
        <w:t>Form</w:t>
      </w:r>
    </w:p>
    <w:p w14:paraId="52B8548A" w14:textId="274906CB" w:rsidR="00602A75" w:rsidRDefault="008E28B1">
      <w:pPr>
        <w:tabs>
          <w:tab w:val="left" w:pos="9528"/>
        </w:tabs>
        <w:spacing w:line="452" w:lineRule="exact"/>
        <w:ind w:left="111"/>
        <w:rPr>
          <w:i/>
          <w:sz w:val="38"/>
        </w:rPr>
      </w:pPr>
      <w:r>
        <w:rPr>
          <w:i/>
          <w:color w:val="345A8A"/>
          <w:spacing w:val="-12"/>
          <w:sz w:val="38"/>
          <w:u w:val="single" w:color="000000"/>
        </w:rPr>
        <w:t xml:space="preserve">(requests </w:t>
      </w:r>
      <w:r w:rsidR="00675D69">
        <w:rPr>
          <w:i/>
          <w:color w:val="345A8A"/>
          <w:spacing w:val="-12"/>
          <w:sz w:val="38"/>
          <w:u w:val="single" w:color="000000"/>
        </w:rPr>
        <w:t>greater</w:t>
      </w:r>
      <w:r w:rsidR="00675D69">
        <w:rPr>
          <w:i/>
          <w:color w:val="345A8A"/>
          <w:spacing w:val="-3"/>
          <w:sz w:val="38"/>
          <w:u w:val="single" w:color="000000"/>
        </w:rPr>
        <w:t xml:space="preserve"> </w:t>
      </w:r>
      <w:r w:rsidR="00675D69">
        <w:rPr>
          <w:i/>
          <w:color w:val="345A8A"/>
          <w:spacing w:val="-12"/>
          <w:sz w:val="38"/>
          <w:u w:val="single" w:color="000000"/>
        </w:rPr>
        <w:t>than</w:t>
      </w:r>
      <w:r w:rsidR="00675D69">
        <w:rPr>
          <w:i/>
          <w:color w:val="345A8A"/>
          <w:spacing w:val="-4"/>
          <w:sz w:val="38"/>
          <w:u w:val="single" w:color="000000"/>
        </w:rPr>
        <w:t xml:space="preserve"> </w:t>
      </w:r>
      <w:r w:rsidR="00675D69">
        <w:rPr>
          <w:i/>
          <w:color w:val="345A8A"/>
          <w:spacing w:val="-12"/>
          <w:sz w:val="38"/>
          <w:u w:val="single" w:color="000000"/>
        </w:rPr>
        <w:t>$25,000)</w:t>
      </w:r>
      <w:r w:rsidR="00675D69">
        <w:rPr>
          <w:i/>
          <w:color w:val="345A8A"/>
          <w:sz w:val="38"/>
          <w:u w:val="single" w:color="000000"/>
        </w:rPr>
        <w:tab/>
      </w:r>
    </w:p>
    <w:p w14:paraId="049023F4" w14:textId="77777777" w:rsidR="00602A75" w:rsidRDefault="00675D69">
      <w:pPr>
        <w:pStyle w:val="Heading2"/>
        <w:spacing w:before="25"/>
      </w:pPr>
      <w:r>
        <w:rPr>
          <w:color w:val="365F91"/>
          <w:spacing w:val="-2"/>
        </w:rPr>
        <w:t>Plan</w:t>
      </w:r>
      <w:r>
        <w:rPr>
          <w:color w:val="365F91"/>
          <w:spacing w:val="-10"/>
        </w:rPr>
        <w:t xml:space="preserve"> </w:t>
      </w:r>
      <w:r>
        <w:rPr>
          <w:color w:val="365F91"/>
          <w:spacing w:val="-2"/>
        </w:rPr>
        <w:t>for</w:t>
      </w:r>
      <w:r>
        <w:rPr>
          <w:color w:val="365F91"/>
          <w:spacing w:val="-10"/>
        </w:rPr>
        <w:t xml:space="preserve"> </w:t>
      </w:r>
      <w:r>
        <w:rPr>
          <w:color w:val="365F91"/>
          <w:spacing w:val="-2"/>
        </w:rPr>
        <w:t>Grant</w:t>
      </w:r>
      <w:r>
        <w:rPr>
          <w:color w:val="365F91"/>
          <w:spacing w:val="-10"/>
        </w:rPr>
        <w:t xml:space="preserve"> </w:t>
      </w:r>
      <w:r>
        <w:rPr>
          <w:color w:val="365F91"/>
          <w:spacing w:val="-2"/>
        </w:rPr>
        <w:t>Funds</w:t>
      </w:r>
      <w:r>
        <w:rPr>
          <w:color w:val="FF0000"/>
          <w:spacing w:val="-2"/>
        </w:rPr>
        <w:t>*</w:t>
      </w:r>
    </w:p>
    <w:p w14:paraId="28BFF7BF" w14:textId="77777777" w:rsidR="00602A75" w:rsidRDefault="00675D69">
      <w:pPr>
        <w:pStyle w:val="BodyText"/>
      </w:pPr>
      <w:r>
        <w:t>How</w:t>
      </w:r>
      <w:r>
        <w:rPr>
          <w:spacing w:val="-3"/>
        </w:rPr>
        <w:t xml:space="preserve"> </w:t>
      </w:r>
      <w:r>
        <w:t>would</w:t>
      </w:r>
      <w:r>
        <w:rPr>
          <w:spacing w:val="-3"/>
        </w:rPr>
        <w:t xml:space="preserve"> </w:t>
      </w:r>
      <w:r>
        <w:t>this</w:t>
      </w:r>
      <w:r>
        <w:rPr>
          <w:spacing w:val="-4"/>
        </w:rPr>
        <w:t xml:space="preserve"> </w:t>
      </w:r>
      <w:r>
        <w:t>grant</w:t>
      </w:r>
      <w:r>
        <w:rPr>
          <w:spacing w:val="-3"/>
        </w:rPr>
        <w:t xml:space="preserve"> </w:t>
      </w:r>
      <w:r>
        <w:t>help</w:t>
      </w:r>
      <w:r>
        <w:rPr>
          <w:spacing w:val="-3"/>
        </w:rPr>
        <w:t xml:space="preserve"> </w:t>
      </w:r>
      <w:r>
        <w:t>address</w:t>
      </w:r>
      <w:r>
        <w:rPr>
          <w:spacing w:val="-4"/>
        </w:rPr>
        <w:t xml:space="preserve"> </w:t>
      </w:r>
      <w:r>
        <w:t>the</w:t>
      </w:r>
      <w:r>
        <w:rPr>
          <w:spacing w:val="-3"/>
        </w:rPr>
        <w:t xml:space="preserve"> </w:t>
      </w:r>
      <w:r>
        <w:t>need</w:t>
      </w:r>
      <w:r>
        <w:rPr>
          <w:spacing w:val="-3"/>
        </w:rPr>
        <w:t xml:space="preserve"> </w:t>
      </w:r>
      <w:r>
        <w:t>stated</w:t>
      </w:r>
      <w:r>
        <w:rPr>
          <w:spacing w:val="-3"/>
        </w:rPr>
        <w:t xml:space="preserve"> </w:t>
      </w:r>
      <w:r>
        <w:t>above?</w:t>
      </w:r>
      <w:r>
        <w:rPr>
          <w:spacing w:val="-4"/>
        </w:rPr>
        <w:t xml:space="preserve"> </w:t>
      </w:r>
      <w:r>
        <w:t>Save</w:t>
      </w:r>
      <w:r>
        <w:rPr>
          <w:spacing w:val="-3"/>
        </w:rPr>
        <w:t xml:space="preserve"> </w:t>
      </w:r>
      <w:r>
        <w:t>dollar</w:t>
      </w:r>
      <w:r>
        <w:rPr>
          <w:spacing w:val="-4"/>
        </w:rPr>
        <w:t xml:space="preserve"> </w:t>
      </w:r>
      <w:r>
        <w:t>amounts</w:t>
      </w:r>
      <w:r>
        <w:rPr>
          <w:spacing w:val="-3"/>
        </w:rPr>
        <w:t xml:space="preserve"> </w:t>
      </w:r>
      <w:r>
        <w:t>for</w:t>
      </w:r>
      <w:r>
        <w:rPr>
          <w:spacing w:val="-3"/>
        </w:rPr>
        <w:t xml:space="preserve"> </w:t>
      </w:r>
      <w:r>
        <w:t>the</w:t>
      </w:r>
      <w:r>
        <w:rPr>
          <w:spacing w:val="-3"/>
        </w:rPr>
        <w:t xml:space="preserve"> </w:t>
      </w:r>
      <w:r>
        <w:t>budget field, but please include:</w:t>
      </w:r>
    </w:p>
    <w:p w14:paraId="67902563" w14:textId="77777777" w:rsidR="00602A75" w:rsidRDefault="00602A75">
      <w:pPr>
        <w:pStyle w:val="BodyText"/>
        <w:spacing w:before="79"/>
        <w:ind w:left="0"/>
      </w:pPr>
    </w:p>
    <w:p w14:paraId="1FF7405A" w14:textId="77777777" w:rsidR="00602A75" w:rsidRDefault="00675D69">
      <w:pPr>
        <w:pStyle w:val="ListParagraph"/>
        <w:numPr>
          <w:ilvl w:val="0"/>
          <w:numId w:val="1"/>
        </w:numPr>
        <w:tabs>
          <w:tab w:val="left" w:pos="859"/>
        </w:tabs>
        <w:spacing w:before="1"/>
        <w:ind w:left="859" w:hanging="359"/>
        <w:rPr>
          <w:sz w:val="24"/>
        </w:rPr>
      </w:pPr>
      <w:r>
        <w:rPr>
          <w:sz w:val="24"/>
        </w:rPr>
        <w:t>the</w:t>
      </w:r>
      <w:r>
        <w:rPr>
          <w:spacing w:val="-2"/>
          <w:sz w:val="24"/>
        </w:rPr>
        <w:t xml:space="preserve"> </w:t>
      </w:r>
      <w:r>
        <w:rPr>
          <w:sz w:val="24"/>
        </w:rPr>
        <w:t>number</w:t>
      </w:r>
      <w:r>
        <w:rPr>
          <w:spacing w:val="-3"/>
          <w:sz w:val="24"/>
        </w:rPr>
        <w:t xml:space="preserve"> </w:t>
      </w:r>
      <w:r>
        <w:rPr>
          <w:sz w:val="24"/>
        </w:rPr>
        <w:t>of</w:t>
      </w:r>
      <w:r>
        <w:rPr>
          <w:spacing w:val="-2"/>
          <w:sz w:val="24"/>
        </w:rPr>
        <w:t xml:space="preserve"> </w:t>
      </w:r>
      <w:r>
        <w:rPr>
          <w:sz w:val="24"/>
        </w:rPr>
        <w:t>people</w:t>
      </w:r>
      <w:r>
        <w:rPr>
          <w:spacing w:val="-2"/>
          <w:sz w:val="24"/>
        </w:rPr>
        <w:t xml:space="preserve"> </w:t>
      </w:r>
      <w:r>
        <w:rPr>
          <w:sz w:val="24"/>
        </w:rPr>
        <w:t>expected</w:t>
      </w:r>
      <w:r>
        <w:rPr>
          <w:spacing w:val="-2"/>
          <w:sz w:val="24"/>
        </w:rPr>
        <w:t xml:space="preserve"> </w:t>
      </w:r>
      <w:r>
        <w:rPr>
          <w:sz w:val="24"/>
        </w:rPr>
        <w:t>to</w:t>
      </w:r>
      <w:r>
        <w:rPr>
          <w:spacing w:val="-3"/>
          <w:sz w:val="24"/>
        </w:rPr>
        <w:t xml:space="preserve"> </w:t>
      </w:r>
      <w:r>
        <w:rPr>
          <w:sz w:val="24"/>
        </w:rPr>
        <w:t>be</w:t>
      </w:r>
      <w:r>
        <w:rPr>
          <w:spacing w:val="-2"/>
          <w:sz w:val="24"/>
        </w:rPr>
        <w:t xml:space="preserve"> served</w:t>
      </w:r>
    </w:p>
    <w:p w14:paraId="6B6C7A0F" w14:textId="77777777" w:rsidR="00602A75" w:rsidRDefault="00675D69">
      <w:pPr>
        <w:pStyle w:val="ListParagraph"/>
        <w:numPr>
          <w:ilvl w:val="0"/>
          <w:numId w:val="1"/>
        </w:numPr>
        <w:tabs>
          <w:tab w:val="left" w:pos="859"/>
        </w:tabs>
        <w:ind w:left="859" w:hanging="359"/>
        <w:rPr>
          <w:sz w:val="24"/>
        </w:rPr>
      </w:pPr>
      <w:r>
        <w:rPr>
          <w:sz w:val="24"/>
        </w:rPr>
        <w:t>the</w:t>
      </w:r>
      <w:r>
        <w:rPr>
          <w:spacing w:val="-5"/>
          <w:sz w:val="24"/>
        </w:rPr>
        <w:t xml:space="preserve"> </w:t>
      </w:r>
      <w:r>
        <w:rPr>
          <w:sz w:val="24"/>
        </w:rPr>
        <w:t>plan</w:t>
      </w:r>
      <w:r>
        <w:rPr>
          <w:spacing w:val="-4"/>
          <w:sz w:val="24"/>
        </w:rPr>
        <w:t xml:space="preserve"> </w:t>
      </w:r>
      <w:r>
        <w:rPr>
          <w:sz w:val="24"/>
        </w:rPr>
        <w:t>for</w:t>
      </w:r>
      <w:r>
        <w:rPr>
          <w:spacing w:val="-2"/>
          <w:sz w:val="24"/>
        </w:rPr>
        <w:t xml:space="preserve"> </w:t>
      </w:r>
      <w:r>
        <w:rPr>
          <w:sz w:val="24"/>
        </w:rPr>
        <w:t>implementing</w:t>
      </w:r>
      <w:r>
        <w:rPr>
          <w:spacing w:val="-3"/>
          <w:sz w:val="24"/>
        </w:rPr>
        <w:t xml:space="preserve"> </w:t>
      </w:r>
      <w:r>
        <w:rPr>
          <w:sz w:val="24"/>
        </w:rPr>
        <w:t>the</w:t>
      </w:r>
      <w:r>
        <w:rPr>
          <w:spacing w:val="-2"/>
          <w:sz w:val="24"/>
        </w:rPr>
        <w:t xml:space="preserve"> </w:t>
      </w:r>
      <w:r>
        <w:rPr>
          <w:sz w:val="24"/>
        </w:rPr>
        <w:t>program</w:t>
      </w:r>
      <w:r>
        <w:rPr>
          <w:spacing w:val="-3"/>
          <w:sz w:val="24"/>
        </w:rPr>
        <w:t xml:space="preserve"> </w:t>
      </w:r>
      <w:r>
        <w:rPr>
          <w:sz w:val="24"/>
        </w:rPr>
        <w:t>and</w:t>
      </w:r>
      <w:r>
        <w:rPr>
          <w:spacing w:val="-3"/>
          <w:sz w:val="24"/>
        </w:rPr>
        <w:t xml:space="preserve"> </w:t>
      </w:r>
      <w:r>
        <w:rPr>
          <w:sz w:val="24"/>
        </w:rPr>
        <w:t>accomplishing</w:t>
      </w:r>
      <w:r>
        <w:rPr>
          <w:spacing w:val="-3"/>
          <w:sz w:val="24"/>
        </w:rPr>
        <w:t xml:space="preserve"> </w:t>
      </w:r>
      <w:r>
        <w:rPr>
          <w:sz w:val="24"/>
        </w:rPr>
        <w:t>its</w:t>
      </w:r>
      <w:r>
        <w:rPr>
          <w:spacing w:val="-3"/>
          <w:sz w:val="24"/>
        </w:rPr>
        <w:t xml:space="preserve"> </w:t>
      </w:r>
      <w:r>
        <w:rPr>
          <w:spacing w:val="-2"/>
          <w:sz w:val="24"/>
        </w:rPr>
        <w:t>goals</w:t>
      </w:r>
    </w:p>
    <w:p w14:paraId="3B938896" w14:textId="77777777" w:rsidR="00602A75" w:rsidRDefault="00675D69">
      <w:pPr>
        <w:pStyle w:val="ListParagraph"/>
        <w:numPr>
          <w:ilvl w:val="0"/>
          <w:numId w:val="1"/>
        </w:numPr>
        <w:tabs>
          <w:tab w:val="left" w:pos="860"/>
        </w:tabs>
        <w:ind w:right="172"/>
        <w:rPr>
          <w:sz w:val="24"/>
        </w:rPr>
      </w:pPr>
      <w:r>
        <w:rPr>
          <w:sz w:val="24"/>
        </w:rPr>
        <w:t>whether</w:t>
      </w:r>
      <w:r>
        <w:rPr>
          <w:spacing w:val="-3"/>
          <w:sz w:val="24"/>
        </w:rPr>
        <w:t xml:space="preserve"> </w:t>
      </w:r>
      <w:r>
        <w:rPr>
          <w:sz w:val="24"/>
        </w:rPr>
        <w:t>the</w:t>
      </w:r>
      <w:r>
        <w:rPr>
          <w:spacing w:val="-3"/>
          <w:sz w:val="24"/>
        </w:rPr>
        <w:t xml:space="preserve"> </w:t>
      </w:r>
      <w:r>
        <w:rPr>
          <w:sz w:val="24"/>
        </w:rPr>
        <w:t>funds</w:t>
      </w:r>
      <w:r>
        <w:rPr>
          <w:spacing w:val="-3"/>
          <w:sz w:val="24"/>
        </w:rPr>
        <w:t xml:space="preserve"> </w:t>
      </w:r>
      <w:r>
        <w:rPr>
          <w:sz w:val="24"/>
        </w:rPr>
        <w:t>would</w:t>
      </w:r>
      <w:r>
        <w:rPr>
          <w:spacing w:val="-2"/>
          <w:sz w:val="24"/>
        </w:rPr>
        <w:t xml:space="preserve"> </w:t>
      </w:r>
      <w:r>
        <w:rPr>
          <w:sz w:val="24"/>
        </w:rPr>
        <w:t>be</w:t>
      </w:r>
      <w:r>
        <w:rPr>
          <w:spacing w:val="-2"/>
          <w:sz w:val="24"/>
        </w:rPr>
        <w:t xml:space="preserve"> </w:t>
      </w:r>
      <w:r>
        <w:rPr>
          <w:sz w:val="24"/>
        </w:rPr>
        <w:t>for</w:t>
      </w:r>
      <w:r>
        <w:rPr>
          <w:spacing w:val="-2"/>
          <w:sz w:val="24"/>
        </w:rPr>
        <w:t xml:space="preserve"> </w:t>
      </w:r>
      <w:r>
        <w:rPr>
          <w:sz w:val="24"/>
        </w:rPr>
        <w:t>a</w:t>
      </w:r>
      <w:r>
        <w:rPr>
          <w:spacing w:val="-3"/>
          <w:sz w:val="24"/>
        </w:rPr>
        <w:t xml:space="preserve"> </w:t>
      </w:r>
      <w:r>
        <w:rPr>
          <w:sz w:val="24"/>
        </w:rPr>
        <w:t>pilot</w:t>
      </w:r>
      <w:r>
        <w:rPr>
          <w:spacing w:val="-2"/>
          <w:sz w:val="24"/>
        </w:rPr>
        <w:t xml:space="preserve"> </w:t>
      </w:r>
      <w:r>
        <w:rPr>
          <w:sz w:val="24"/>
        </w:rPr>
        <w:t>project,</w:t>
      </w:r>
      <w:r>
        <w:rPr>
          <w:spacing w:val="-3"/>
          <w:sz w:val="24"/>
        </w:rPr>
        <w:t xml:space="preserve"> </w:t>
      </w:r>
      <w:r>
        <w:rPr>
          <w:sz w:val="24"/>
        </w:rPr>
        <w:t>the</w:t>
      </w:r>
      <w:r>
        <w:rPr>
          <w:spacing w:val="-3"/>
          <w:sz w:val="24"/>
        </w:rPr>
        <w:t xml:space="preserve"> </w:t>
      </w:r>
      <w:r>
        <w:rPr>
          <w:sz w:val="24"/>
        </w:rPr>
        <w:t>sustainability</w:t>
      </w:r>
      <w:r>
        <w:rPr>
          <w:spacing w:val="-3"/>
          <w:sz w:val="24"/>
        </w:rPr>
        <w:t xml:space="preserve"> </w:t>
      </w:r>
      <w:r>
        <w:rPr>
          <w:sz w:val="24"/>
        </w:rPr>
        <w:t>of</w:t>
      </w:r>
      <w:r>
        <w:rPr>
          <w:spacing w:val="-3"/>
          <w:sz w:val="24"/>
        </w:rPr>
        <w:t xml:space="preserve"> </w:t>
      </w:r>
      <w:r>
        <w:rPr>
          <w:sz w:val="24"/>
        </w:rPr>
        <w:t>an</w:t>
      </w:r>
      <w:r>
        <w:rPr>
          <w:spacing w:val="-3"/>
          <w:sz w:val="24"/>
        </w:rPr>
        <w:t xml:space="preserve"> </w:t>
      </w:r>
      <w:r>
        <w:rPr>
          <w:sz w:val="24"/>
        </w:rPr>
        <w:t>existing</w:t>
      </w:r>
      <w:r>
        <w:rPr>
          <w:spacing w:val="-2"/>
          <w:sz w:val="24"/>
        </w:rPr>
        <w:t xml:space="preserve"> </w:t>
      </w:r>
      <w:r>
        <w:rPr>
          <w:sz w:val="24"/>
        </w:rPr>
        <w:t>program, or an expansion</w:t>
      </w:r>
    </w:p>
    <w:p w14:paraId="25EBB524" w14:textId="77777777" w:rsidR="00602A75" w:rsidRDefault="00675D69">
      <w:pPr>
        <w:pStyle w:val="ListParagraph"/>
        <w:numPr>
          <w:ilvl w:val="0"/>
          <w:numId w:val="1"/>
        </w:numPr>
        <w:tabs>
          <w:tab w:val="left" w:pos="859"/>
        </w:tabs>
        <w:ind w:left="859" w:hanging="359"/>
        <w:rPr>
          <w:sz w:val="24"/>
        </w:rPr>
      </w:pPr>
      <w:r>
        <w:rPr>
          <w:sz w:val="24"/>
        </w:rPr>
        <w:t>any</w:t>
      </w:r>
      <w:r>
        <w:rPr>
          <w:spacing w:val="-5"/>
          <w:sz w:val="24"/>
        </w:rPr>
        <w:t xml:space="preserve"> </w:t>
      </w:r>
      <w:r>
        <w:rPr>
          <w:sz w:val="24"/>
        </w:rPr>
        <w:t>partnerships</w:t>
      </w:r>
      <w:r>
        <w:rPr>
          <w:spacing w:val="-3"/>
          <w:sz w:val="24"/>
        </w:rPr>
        <w:t xml:space="preserve"> </w:t>
      </w:r>
      <w:r>
        <w:rPr>
          <w:sz w:val="24"/>
        </w:rPr>
        <w:t>that</w:t>
      </w:r>
      <w:r>
        <w:rPr>
          <w:spacing w:val="-3"/>
          <w:sz w:val="24"/>
        </w:rPr>
        <w:t xml:space="preserve"> </w:t>
      </w:r>
      <w:r>
        <w:rPr>
          <w:sz w:val="24"/>
        </w:rPr>
        <w:t>help</w:t>
      </w:r>
      <w:r>
        <w:rPr>
          <w:spacing w:val="-2"/>
          <w:sz w:val="24"/>
        </w:rPr>
        <w:t xml:space="preserve"> </w:t>
      </w:r>
      <w:r>
        <w:rPr>
          <w:sz w:val="24"/>
        </w:rPr>
        <w:t>make</w:t>
      </w:r>
      <w:r>
        <w:rPr>
          <w:spacing w:val="-3"/>
          <w:sz w:val="24"/>
        </w:rPr>
        <w:t xml:space="preserve"> </w:t>
      </w:r>
      <w:r>
        <w:rPr>
          <w:sz w:val="24"/>
        </w:rPr>
        <w:t>this</w:t>
      </w:r>
      <w:r>
        <w:rPr>
          <w:spacing w:val="-3"/>
          <w:sz w:val="24"/>
        </w:rPr>
        <w:t xml:space="preserve"> </w:t>
      </w:r>
      <w:r>
        <w:rPr>
          <w:sz w:val="24"/>
        </w:rPr>
        <w:t>project/program</w:t>
      </w:r>
      <w:r>
        <w:rPr>
          <w:spacing w:val="-3"/>
          <w:sz w:val="24"/>
        </w:rPr>
        <w:t xml:space="preserve"> </w:t>
      </w:r>
      <w:r>
        <w:rPr>
          <w:spacing w:val="-2"/>
          <w:sz w:val="24"/>
        </w:rPr>
        <w:t>possible</w:t>
      </w:r>
    </w:p>
    <w:p w14:paraId="5E90E6F7" w14:textId="77777777" w:rsidR="00602A75" w:rsidRDefault="00675D69">
      <w:pPr>
        <w:pStyle w:val="ListParagraph"/>
        <w:numPr>
          <w:ilvl w:val="0"/>
          <w:numId w:val="1"/>
        </w:numPr>
        <w:tabs>
          <w:tab w:val="left" w:pos="860"/>
        </w:tabs>
        <w:ind w:right="717"/>
        <w:rPr>
          <w:sz w:val="24"/>
        </w:rPr>
      </w:pPr>
      <w:r>
        <w:rPr>
          <w:sz w:val="24"/>
        </w:rPr>
        <w:t>whether</w:t>
      </w:r>
      <w:r>
        <w:rPr>
          <w:spacing w:val="-4"/>
          <w:sz w:val="24"/>
        </w:rPr>
        <w:t xml:space="preserve"> </w:t>
      </w:r>
      <w:r>
        <w:rPr>
          <w:sz w:val="24"/>
        </w:rPr>
        <w:t>the</w:t>
      </w:r>
      <w:r>
        <w:rPr>
          <w:spacing w:val="-4"/>
          <w:sz w:val="24"/>
        </w:rPr>
        <w:t xml:space="preserve"> </w:t>
      </w:r>
      <w:r>
        <w:rPr>
          <w:sz w:val="24"/>
        </w:rPr>
        <w:t>services/programs</w:t>
      </w:r>
      <w:r>
        <w:rPr>
          <w:spacing w:val="-4"/>
          <w:sz w:val="24"/>
        </w:rPr>
        <w:t xml:space="preserve"> </w:t>
      </w:r>
      <w:r>
        <w:rPr>
          <w:sz w:val="24"/>
        </w:rPr>
        <w:t>are</w:t>
      </w:r>
      <w:r>
        <w:rPr>
          <w:spacing w:val="-3"/>
          <w:sz w:val="24"/>
        </w:rPr>
        <w:t xml:space="preserve"> </w:t>
      </w:r>
      <w:r>
        <w:rPr>
          <w:sz w:val="24"/>
        </w:rPr>
        <w:t>offered</w:t>
      </w:r>
      <w:r>
        <w:rPr>
          <w:spacing w:val="-4"/>
          <w:sz w:val="24"/>
        </w:rPr>
        <w:t xml:space="preserve"> </w:t>
      </w:r>
      <w:r>
        <w:rPr>
          <w:sz w:val="24"/>
        </w:rPr>
        <w:t>free,</w:t>
      </w:r>
      <w:r>
        <w:rPr>
          <w:spacing w:val="-3"/>
          <w:sz w:val="24"/>
        </w:rPr>
        <w:t xml:space="preserve"> </w:t>
      </w:r>
      <w:r>
        <w:rPr>
          <w:sz w:val="24"/>
        </w:rPr>
        <w:t>for</w:t>
      </w:r>
      <w:r>
        <w:rPr>
          <w:spacing w:val="-4"/>
          <w:sz w:val="24"/>
        </w:rPr>
        <w:t xml:space="preserve"> </w:t>
      </w:r>
      <w:r>
        <w:rPr>
          <w:sz w:val="24"/>
        </w:rPr>
        <w:t>a</w:t>
      </w:r>
      <w:r>
        <w:rPr>
          <w:spacing w:val="-4"/>
          <w:sz w:val="24"/>
        </w:rPr>
        <w:t xml:space="preserve"> </w:t>
      </w:r>
      <w:r>
        <w:rPr>
          <w:sz w:val="24"/>
        </w:rPr>
        <w:t>reduced</w:t>
      </w:r>
      <w:r>
        <w:rPr>
          <w:spacing w:val="-4"/>
          <w:sz w:val="24"/>
        </w:rPr>
        <w:t xml:space="preserve"> </w:t>
      </w:r>
      <w:r>
        <w:rPr>
          <w:sz w:val="24"/>
        </w:rPr>
        <w:t>fee,</w:t>
      </w:r>
      <w:r>
        <w:rPr>
          <w:spacing w:val="-3"/>
          <w:sz w:val="24"/>
        </w:rPr>
        <w:t xml:space="preserve"> </w:t>
      </w:r>
      <w:r>
        <w:rPr>
          <w:sz w:val="24"/>
        </w:rPr>
        <w:t>or</w:t>
      </w:r>
      <w:r>
        <w:rPr>
          <w:spacing w:val="-3"/>
          <w:sz w:val="24"/>
        </w:rPr>
        <w:t xml:space="preserve"> </w:t>
      </w:r>
      <w:r>
        <w:rPr>
          <w:sz w:val="24"/>
        </w:rPr>
        <w:t>otherwise</w:t>
      </w:r>
      <w:r>
        <w:rPr>
          <w:spacing w:val="-4"/>
          <w:sz w:val="24"/>
        </w:rPr>
        <w:t xml:space="preserve"> </w:t>
      </w:r>
      <w:r>
        <w:rPr>
          <w:sz w:val="24"/>
        </w:rPr>
        <w:t xml:space="preserve">(if </w:t>
      </w:r>
      <w:r>
        <w:rPr>
          <w:spacing w:val="-2"/>
          <w:sz w:val="24"/>
        </w:rPr>
        <w:t>applicable)</w:t>
      </w:r>
    </w:p>
    <w:p w14:paraId="77F9771B" w14:textId="77777777" w:rsidR="00602A75" w:rsidRDefault="00602A75">
      <w:pPr>
        <w:pStyle w:val="BodyText"/>
        <w:spacing w:before="79"/>
        <w:ind w:left="0"/>
      </w:pPr>
    </w:p>
    <w:p w14:paraId="1F5E7FAC" w14:textId="79F57B8C" w:rsidR="00602A75" w:rsidRDefault="00675D69" w:rsidP="00F97999">
      <w:pPr>
        <w:pStyle w:val="BodyText"/>
        <w:spacing w:before="1"/>
        <w:ind w:right="126"/>
      </w:pPr>
      <w:r>
        <w:t>Bearing</w:t>
      </w:r>
      <w:r>
        <w:rPr>
          <w:spacing w:val="-4"/>
        </w:rPr>
        <w:t xml:space="preserve"> </w:t>
      </w:r>
      <w:r>
        <w:t>in</w:t>
      </w:r>
      <w:r>
        <w:rPr>
          <w:spacing w:val="-4"/>
        </w:rPr>
        <w:t xml:space="preserve"> </w:t>
      </w:r>
      <w:r>
        <w:t>mind</w:t>
      </w:r>
      <w:r>
        <w:rPr>
          <w:spacing w:val="-5"/>
        </w:rPr>
        <w:t xml:space="preserve"> </w:t>
      </w:r>
      <w:r>
        <w:t>that</w:t>
      </w:r>
      <w:r>
        <w:rPr>
          <w:spacing w:val="-4"/>
        </w:rPr>
        <w:t xml:space="preserve"> </w:t>
      </w:r>
      <w:r>
        <w:t>Cummings</w:t>
      </w:r>
      <w:r>
        <w:rPr>
          <w:spacing w:val="-5"/>
        </w:rPr>
        <w:t xml:space="preserve"> </w:t>
      </w:r>
      <w:r>
        <w:t>Foundation</w:t>
      </w:r>
      <w:r>
        <w:rPr>
          <w:spacing w:val="-4"/>
        </w:rPr>
        <w:t xml:space="preserve"> </w:t>
      </w:r>
      <w:r>
        <w:t>typically</w:t>
      </w:r>
      <w:r>
        <w:rPr>
          <w:spacing w:val="-4"/>
        </w:rPr>
        <w:t xml:space="preserve"> </w:t>
      </w:r>
      <w:r>
        <w:t>receives</w:t>
      </w:r>
      <w:r>
        <w:rPr>
          <w:spacing w:val="-5"/>
        </w:rPr>
        <w:t xml:space="preserve"> </w:t>
      </w:r>
      <w:r>
        <w:t>multiple</w:t>
      </w:r>
      <w:r>
        <w:rPr>
          <w:spacing w:val="-4"/>
        </w:rPr>
        <w:t xml:space="preserve"> </w:t>
      </w:r>
      <w:r>
        <w:t>applications</w:t>
      </w:r>
      <w:r>
        <w:rPr>
          <w:spacing w:val="-5"/>
        </w:rPr>
        <w:t xml:space="preserve"> </w:t>
      </w:r>
      <w:r>
        <w:t>for</w:t>
      </w:r>
      <w:r>
        <w:rPr>
          <w:spacing w:val="-4"/>
        </w:rPr>
        <w:t xml:space="preserve"> </w:t>
      </w:r>
      <w:r>
        <w:t>similar causes, consider describing how your organization is especially effective or</w:t>
      </w:r>
      <w:r w:rsidR="00F97999">
        <w:t xml:space="preserve"> </w:t>
      </w:r>
      <w:r>
        <w:t>how</w:t>
      </w:r>
      <w:r>
        <w:rPr>
          <w:spacing w:val="-3"/>
        </w:rPr>
        <w:t xml:space="preserve"> </w:t>
      </w:r>
      <w:r>
        <w:t>the</w:t>
      </w:r>
      <w:r>
        <w:rPr>
          <w:spacing w:val="-3"/>
        </w:rPr>
        <w:t xml:space="preserve"> </w:t>
      </w:r>
      <w:r>
        <w:t>proposed</w:t>
      </w:r>
      <w:r>
        <w:rPr>
          <w:spacing w:val="-3"/>
        </w:rPr>
        <w:t xml:space="preserve"> </w:t>
      </w:r>
      <w:r>
        <w:t>program</w:t>
      </w:r>
      <w:r>
        <w:rPr>
          <w:spacing w:val="-4"/>
        </w:rPr>
        <w:t xml:space="preserve"> </w:t>
      </w:r>
      <w:r>
        <w:t>would</w:t>
      </w:r>
      <w:r>
        <w:rPr>
          <w:spacing w:val="-4"/>
        </w:rPr>
        <w:t xml:space="preserve"> </w:t>
      </w:r>
      <w:r>
        <w:t>fill</w:t>
      </w:r>
      <w:r>
        <w:rPr>
          <w:spacing w:val="-3"/>
        </w:rPr>
        <w:t xml:space="preserve"> </w:t>
      </w:r>
      <w:r>
        <w:t>a</w:t>
      </w:r>
      <w:r>
        <w:rPr>
          <w:spacing w:val="-4"/>
        </w:rPr>
        <w:t xml:space="preserve"> </w:t>
      </w:r>
      <w:r>
        <w:t>need</w:t>
      </w:r>
      <w:r>
        <w:rPr>
          <w:spacing w:val="-3"/>
        </w:rPr>
        <w:t xml:space="preserve"> </w:t>
      </w:r>
      <w:r>
        <w:t>that</w:t>
      </w:r>
      <w:r>
        <w:rPr>
          <w:spacing w:val="-3"/>
        </w:rPr>
        <w:t xml:space="preserve"> </w:t>
      </w:r>
      <w:r>
        <w:t>is</w:t>
      </w:r>
      <w:r>
        <w:rPr>
          <w:spacing w:val="-4"/>
        </w:rPr>
        <w:t xml:space="preserve"> </w:t>
      </w:r>
      <w:r>
        <w:t>not</w:t>
      </w:r>
      <w:r>
        <w:rPr>
          <w:spacing w:val="-3"/>
        </w:rPr>
        <w:t xml:space="preserve"> </w:t>
      </w:r>
      <w:r>
        <w:t>being</w:t>
      </w:r>
      <w:r>
        <w:rPr>
          <w:spacing w:val="-4"/>
        </w:rPr>
        <w:t xml:space="preserve"> </w:t>
      </w:r>
      <w:r>
        <w:t>addressed</w:t>
      </w:r>
      <w:r>
        <w:rPr>
          <w:spacing w:val="-3"/>
        </w:rPr>
        <w:t xml:space="preserve"> </w:t>
      </w:r>
      <w:r>
        <w:t>by</w:t>
      </w:r>
      <w:r>
        <w:rPr>
          <w:spacing w:val="-3"/>
        </w:rPr>
        <w:t xml:space="preserve"> </w:t>
      </w:r>
      <w:r>
        <w:t>other</w:t>
      </w:r>
      <w:r>
        <w:rPr>
          <w:spacing w:val="-3"/>
        </w:rPr>
        <w:t xml:space="preserve"> </w:t>
      </w:r>
      <w:r>
        <w:t xml:space="preserve">organizations. </w:t>
      </w:r>
      <w:r>
        <w:rPr>
          <w:b/>
        </w:rPr>
        <w:t>Note</w:t>
      </w:r>
      <w:r>
        <w:t>: Application reviewers will not read your LOI, so you may wish to use text from that document as a starting point on which to expand.</w:t>
      </w:r>
    </w:p>
    <w:p w14:paraId="0754A4AE" w14:textId="77777777" w:rsidR="00602A75" w:rsidRDefault="00675D69">
      <w:pPr>
        <w:spacing w:before="70"/>
        <w:ind w:left="14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10000</w:t>
      </w:r>
    </w:p>
    <w:p w14:paraId="553E6DB8" w14:textId="77777777" w:rsidR="00602A75" w:rsidRDefault="00602A75">
      <w:pPr>
        <w:rPr>
          <w:sz w:val="21"/>
        </w:rPr>
        <w:sectPr w:rsidR="00602A75">
          <w:pgSz w:w="12240" w:h="15840"/>
          <w:pgMar w:top="1380" w:right="1300" w:bottom="1400" w:left="1300" w:header="736" w:footer="1216" w:gutter="0"/>
          <w:cols w:space="720"/>
        </w:sectPr>
      </w:pPr>
    </w:p>
    <w:p w14:paraId="570402C2" w14:textId="77777777" w:rsidR="00602A75" w:rsidRDefault="00675D69">
      <w:pPr>
        <w:pStyle w:val="Heading2"/>
        <w:spacing w:before="49"/>
      </w:pPr>
      <w:r>
        <w:rPr>
          <w:color w:val="365F91"/>
          <w:spacing w:val="-2"/>
        </w:rPr>
        <w:lastRenderedPageBreak/>
        <w:t>Project</w:t>
      </w:r>
      <w:r>
        <w:rPr>
          <w:color w:val="365F91"/>
          <w:spacing w:val="-7"/>
        </w:rPr>
        <w:t xml:space="preserve"> </w:t>
      </w:r>
      <w:r>
        <w:rPr>
          <w:color w:val="365F91"/>
          <w:spacing w:val="-2"/>
        </w:rPr>
        <w:t>Manager</w:t>
      </w:r>
      <w:r>
        <w:rPr>
          <w:color w:val="FF0000"/>
          <w:spacing w:val="-2"/>
        </w:rPr>
        <w:t>*</w:t>
      </w:r>
    </w:p>
    <w:p w14:paraId="4FEAC14A" w14:textId="558C38A9" w:rsidR="00602A75" w:rsidRDefault="00675D69">
      <w:pPr>
        <w:pStyle w:val="BodyText"/>
        <w:ind w:right="126"/>
      </w:pPr>
      <w:r>
        <w:t>What</w:t>
      </w:r>
      <w:r>
        <w:rPr>
          <w:spacing w:val="-3"/>
        </w:rPr>
        <w:t xml:space="preserve"> </w:t>
      </w:r>
      <w:proofErr w:type="gramStart"/>
      <w:r>
        <w:t>are</w:t>
      </w:r>
      <w:proofErr w:type="gramEnd"/>
      <w:r>
        <w:rPr>
          <w:spacing w:val="-3"/>
        </w:rPr>
        <w:t xml:space="preserve"> </w:t>
      </w:r>
      <w:r>
        <w:t>the</w:t>
      </w:r>
      <w:r>
        <w:rPr>
          <w:spacing w:val="-3"/>
        </w:rPr>
        <w:t xml:space="preserve"> </w:t>
      </w:r>
      <w:r>
        <w:t>name,</w:t>
      </w:r>
      <w:r>
        <w:rPr>
          <w:spacing w:val="-3"/>
        </w:rPr>
        <w:t xml:space="preserve"> </w:t>
      </w:r>
      <w:r>
        <w:t>title,</w:t>
      </w:r>
      <w:r>
        <w:rPr>
          <w:spacing w:val="-3"/>
        </w:rPr>
        <w:t xml:space="preserve"> </w:t>
      </w:r>
      <w:r>
        <w:t>and</w:t>
      </w:r>
      <w:r>
        <w:rPr>
          <w:spacing w:val="-3"/>
        </w:rPr>
        <w:t xml:space="preserve"> </w:t>
      </w:r>
      <w:r>
        <w:t>qualifications</w:t>
      </w:r>
      <w:r>
        <w:rPr>
          <w:spacing w:val="-3"/>
        </w:rPr>
        <w:t xml:space="preserve"> </w:t>
      </w:r>
      <w:r>
        <w:t>of</w:t>
      </w:r>
      <w:r>
        <w:rPr>
          <w:spacing w:val="-3"/>
        </w:rPr>
        <w:t xml:space="preserve"> </w:t>
      </w:r>
      <w:r>
        <w:t>the</w:t>
      </w:r>
      <w:r>
        <w:rPr>
          <w:spacing w:val="-3"/>
        </w:rPr>
        <w:t xml:space="preserve"> </w:t>
      </w:r>
      <w:r>
        <w:t>manager</w:t>
      </w:r>
      <w:r>
        <w:rPr>
          <w:spacing w:val="-3"/>
        </w:rPr>
        <w:t xml:space="preserve"> </w:t>
      </w:r>
      <w:r>
        <w:t>of</w:t>
      </w:r>
      <w:r>
        <w:rPr>
          <w:spacing w:val="-3"/>
        </w:rPr>
        <w:t xml:space="preserve"> </w:t>
      </w:r>
      <w:r>
        <w:t>the</w:t>
      </w:r>
      <w:r>
        <w:rPr>
          <w:spacing w:val="-3"/>
        </w:rPr>
        <w:t xml:space="preserve"> </w:t>
      </w:r>
      <w:r>
        <w:t>project</w:t>
      </w:r>
      <w:r>
        <w:rPr>
          <w:spacing w:val="-3"/>
        </w:rPr>
        <w:t xml:space="preserve"> </w:t>
      </w:r>
      <w:r>
        <w:t>for</w:t>
      </w:r>
      <w:r>
        <w:rPr>
          <w:spacing w:val="-3"/>
        </w:rPr>
        <w:t xml:space="preserve"> </w:t>
      </w:r>
      <w:r>
        <w:t>which</w:t>
      </w:r>
      <w:r>
        <w:rPr>
          <w:spacing w:val="-3"/>
        </w:rPr>
        <w:t xml:space="preserve"> </w:t>
      </w:r>
      <w:r>
        <w:t>funds</w:t>
      </w:r>
      <w:r>
        <w:rPr>
          <w:spacing w:val="-3"/>
        </w:rPr>
        <w:t xml:space="preserve"> </w:t>
      </w:r>
      <w:r>
        <w:t>are being requested? If the request is for general operating support, please describe the organization</w:t>
      </w:r>
      <w:r w:rsidR="00F97999">
        <w:t>’</w:t>
      </w:r>
      <w:r>
        <w:t>s senior leader(s).</w:t>
      </w:r>
    </w:p>
    <w:p w14:paraId="7C061489" w14:textId="77777777" w:rsidR="00602A75" w:rsidRDefault="00675D69">
      <w:pPr>
        <w:spacing w:before="71"/>
        <w:ind w:left="14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2000</w:t>
      </w:r>
    </w:p>
    <w:p w14:paraId="104ED81D" w14:textId="77777777" w:rsidR="00602A75" w:rsidRDefault="00675D69">
      <w:pPr>
        <w:pStyle w:val="Heading2"/>
      </w:pPr>
      <w:r>
        <w:rPr>
          <w:color w:val="365F91"/>
          <w:spacing w:val="-2"/>
        </w:rPr>
        <w:t>Results</w:t>
      </w:r>
      <w:r>
        <w:rPr>
          <w:color w:val="365F91"/>
          <w:spacing w:val="-13"/>
        </w:rPr>
        <w:t xml:space="preserve"> </w:t>
      </w:r>
      <w:r>
        <w:rPr>
          <w:color w:val="365F91"/>
          <w:spacing w:val="-2"/>
        </w:rPr>
        <w:t>and</w:t>
      </w:r>
      <w:r>
        <w:rPr>
          <w:color w:val="365F91"/>
          <w:spacing w:val="-13"/>
        </w:rPr>
        <w:t xml:space="preserve"> </w:t>
      </w:r>
      <w:r>
        <w:rPr>
          <w:color w:val="365F91"/>
          <w:spacing w:val="-2"/>
        </w:rPr>
        <w:t>Measurement</w:t>
      </w:r>
      <w:r>
        <w:rPr>
          <w:color w:val="FF0000"/>
          <w:spacing w:val="-2"/>
        </w:rPr>
        <w:t>*</w:t>
      </w:r>
    </w:p>
    <w:p w14:paraId="3BC58C41" w14:textId="77777777" w:rsidR="00602A75" w:rsidRDefault="00675D69">
      <w:pPr>
        <w:pStyle w:val="BodyText"/>
        <w:ind w:right="172"/>
      </w:pPr>
      <w:r>
        <w:t>What</w:t>
      </w:r>
      <w:r>
        <w:rPr>
          <w:spacing w:val="-3"/>
        </w:rPr>
        <w:t xml:space="preserve"> </w:t>
      </w:r>
      <w:r>
        <w:t>specific</w:t>
      </w:r>
      <w:r>
        <w:rPr>
          <w:spacing w:val="-3"/>
        </w:rPr>
        <w:t xml:space="preserve"> </w:t>
      </w:r>
      <w:r>
        <w:t>result(s)</w:t>
      </w:r>
      <w:r>
        <w:rPr>
          <w:spacing w:val="-4"/>
        </w:rPr>
        <w:t xml:space="preserve"> </w:t>
      </w:r>
      <w:r>
        <w:t>do</w:t>
      </w:r>
      <w:r>
        <w:rPr>
          <w:spacing w:val="-3"/>
        </w:rPr>
        <w:t xml:space="preserve"> </w:t>
      </w:r>
      <w:r>
        <w:t>you</w:t>
      </w:r>
      <w:r>
        <w:rPr>
          <w:spacing w:val="-4"/>
        </w:rPr>
        <w:t xml:space="preserve"> </w:t>
      </w:r>
      <w:r>
        <w:t>hope</w:t>
      </w:r>
      <w:r>
        <w:rPr>
          <w:spacing w:val="-3"/>
        </w:rPr>
        <w:t xml:space="preserve"> </w:t>
      </w:r>
      <w:r>
        <w:t>to</w:t>
      </w:r>
      <w:r>
        <w:rPr>
          <w:spacing w:val="-4"/>
        </w:rPr>
        <w:t xml:space="preserve"> </w:t>
      </w:r>
      <w:r>
        <w:t>achieve</w:t>
      </w:r>
      <w:r>
        <w:rPr>
          <w:spacing w:val="-3"/>
        </w:rPr>
        <w:t xml:space="preserve"> </w:t>
      </w:r>
      <w:r>
        <w:t>with</w:t>
      </w:r>
      <w:r>
        <w:rPr>
          <w:spacing w:val="-3"/>
        </w:rPr>
        <w:t xml:space="preserve"> </w:t>
      </w:r>
      <w:r>
        <w:t>assistance</w:t>
      </w:r>
      <w:r>
        <w:rPr>
          <w:spacing w:val="-4"/>
        </w:rPr>
        <w:t xml:space="preserve"> </w:t>
      </w:r>
      <w:r>
        <w:t>from</w:t>
      </w:r>
      <w:r>
        <w:rPr>
          <w:spacing w:val="-3"/>
        </w:rPr>
        <w:t xml:space="preserve"> </w:t>
      </w:r>
      <w:r>
        <w:t>grant</w:t>
      </w:r>
      <w:r>
        <w:rPr>
          <w:spacing w:val="-3"/>
        </w:rPr>
        <w:t xml:space="preserve"> </w:t>
      </w:r>
      <w:r>
        <w:t>funding,</w:t>
      </w:r>
      <w:r>
        <w:rPr>
          <w:spacing w:val="-3"/>
        </w:rPr>
        <w:t xml:space="preserve"> </w:t>
      </w:r>
      <w:r>
        <w:t>and</w:t>
      </w:r>
      <w:r>
        <w:rPr>
          <w:spacing w:val="-4"/>
        </w:rPr>
        <w:t xml:space="preserve"> </w:t>
      </w:r>
      <w:r>
        <w:t>how</w:t>
      </w:r>
      <w:r>
        <w:rPr>
          <w:spacing w:val="-3"/>
        </w:rPr>
        <w:t xml:space="preserve"> </w:t>
      </w:r>
      <w:r>
        <w:t>will you measure the success of the program(s)? If funding is being requested for an existing program, please also describe past results.</w:t>
      </w:r>
    </w:p>
    <w:p w14:paraId="24A26A8A" w14:textId="77777777" w:rsidR="00602A75" w:rsidRDefault="00675D69">
      <w:pPr>
        <w:spacing w:before="71"/>
        <w:ind w:left="14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5000</w:t>
      </w:r>
    </w:p>
    <w:p w14:paraId="05DDEA35" w14:textId="77777777" w:rsidR="00602A75" w:rsidRDefault="00675D69">
      <w:pPr>
        <w:pStyle w:val="Heading2"/>
      </w:pPr>
      <w:r>
        <w:rPr>
          <w:color w:val="365F91"/>
          <w:spacing w:val="-2"/>
        </w:rPr>
        <w:t>Budget</w:t>
      </w:r>
      <w:r>
        <w:rPr>
          <w:color w:val="365F91"/>
          <w:spacing w:val="-14"/>
        </w:rPr>
        <w:t xml:space="preserve"> </w:t>
      </w:r>
      <w:r>
        <w:rPr>
          <w:color w:val="365F91"/>
          <w:spacing w:val="-2"/>
        </w:rPr>
        <w:t>Form</w:t>
      </w:r>
      <w:r>
        <w:rPr>
          <w:color w:val="FF0000"/>
          <w:spacing w:val="-2"/>
        </w:rPr>
        <w:t>*</w:t>
      </w:r>
    </w:p>
    <w:p w14:paraId="2D6E9DF7" w14:textId="5E176A0E" w:rsidR="00602A75" w:rsidRDefault="00675D69" w:rsidP="00F97999">
      <w:pPr>
        <w:pStyle w:val="BodyText"/>
      </w:pPr>
      <w:r>
        <w:t>Right</w:t>
      </w:r>
      <w:r>
        <w:rPr>
          <w:spacing w:val="-2"/>
        </w:rPr>
        <w:t xml:space="preserve"> </w:t>
      </w:r>
      <w:r>
        <w:t>click</w:t>
      </w:r>
      <w:r>
        <w:rPr>
          <w:spacing w:val="-2"/>
        </w:rPr>
        <w:t xml:space="preserve"> </w:t>
      </w:r>
      <w:r>
        <w:t>to</w:t>
      </w:r>
      <w:r>
        <w:rPr>
          <w:spacing w:val="-3"/>
        </w:rPr>
        <w:t xml:space="preserve"> </w:t>
      </w:r>
      <w:r>
        <w:t>download</w:t>
      </w:r>
      <w:r>
        <w:rPr>
          <w:spacing w:val="-2"/>
        </w:rPr>
        <w:t xml:space="preserve"> </w:t>
      </w:r>
      <w:hyperlink r:id="rId11">
        <w:r w:rsidRPr="00675D69">
          <w:rPr>
            <w:color w:val="0070C0"/>
            <w:u w:val="single"/>
          </w:rPr>
          <w:t>this</w:t>
        </w:r>
        <w:r w:rsidRPr="00675D69">
          <w:rPr>
            <w:color w:val="0070C0"/>
            <w:spacing w:val="-3"/>
            <w:u w:val="single"/>
          </w:rPr>
          <w:t xml:space="preserve"> </w:t>
        </w:r>
        <w:r w:rsidRPr="00675D69">
          <w:rPr>
            <w:color w:val="0070C0"/>
            <w:u w:val="single"/>
          </w:rPr>
          <w:t>budget</w:t>
        </w:r>
        <w:r w:rsidRPr="00675D69">
          <w:rPr>
            <w:color w:val="0070C0"/>
            <w:spacing w:val="-2"/>
            <w:u w:val="single"/>
          </w:rPr>
          <w:t xml:space="preserve"> </w:t>
        </w:r>
        <w:r w:rsidRPr="00675D69">
          <w:rPr>
            <w:color w:val="0070C0"/>
            <w:u w:val="single"/>
          </w:rPr>
          <w:t>form</w:t>
        </w:r>
      </w:hyperlink>
      <w:r>
        <w:rPr>
          <w:spacing w:val="-2"/>
        </w:rPr>
        <w:t xml:space="preserve"> </w:t>
      </w:r>
      <w:r>
        <w:t>to</w:t>
      </w:r>
      <w:r>
        <w:rPr>
          <w:spacing w:val="-3"/>
        </w:rPr>
        <w:t xml:space="preserve"> </w:t>
      </w:r>
      <w:r>
        <w:t>your</w:t>
      </w:r>
      <w:r>
        <w:rPr>
          <w:spacing w:val="-2"/>
        </w:rPr>
        <w:t xml:space="preserve"> </w:t>
      </w:r>
      <w:r>
        <w:t>computer,</w:t>
      </w:r>
      <w:r>
        <w:rPr>
          <w:spacing w:val="-2"/>
        </w:rPr>
        <w:t xml:space="preserve"> </w:t>
      </w:r>
      <w:r>
        <w:t>and</w:t>
      </w:r>
      <w:r>
        <w:rPr>
          <w:spacing w:val="-2"/>
        </w:rPr>
        <w:t xml:space="preserve"> </w:t>
      </w:r>
      <w:r>
        <w:t>complete</w:t>
      </w:r>
      <w:r>
        <w:rPr>
          <w:spacing w:val="-2"/>
        </w:rPr>
        <w:t xml:space="preserve"> </w:t>
      </w:r>
      <w:r>
        <w:t>it</w:t>
      </w:r>
      <w:r>
        <w:rPr>
          <w:spacing w:val="-2"/>
        </w:rPr>
        <w:t xml:space="preserve"> </w:t>
      </w:r>
      <w:r>
        <w:t>for</w:t>
      </w:r>
      <w:r>
        <w:rPr>
          <w:spacing w:val="-3"/>
        </w:rPr>
        <w:t xml:space="preserve"> </w:t>
      </w:r>
      <w:r>
        <w:t>the</w:t>
      </w:r>
      <w:r>
        <w:rPr>
          <w:spacing w:val="-3"/>
        </w:rPr>
        <w:t xml:space="preserve"> </w:t>
      </w:r>
      <w:r>
        <w:t>first</w:t>
      </w:r>
      <w:r>
        <w:rPr>
          <w:spacing w:val="-2"/>
        </w:rPr>
        <w:t xml:space="preserve"> </w:t>
      </w:r>
      <w:r>
        <w:t>year</w:t>
      </w:r>
      <w:r>
        <w:rPr>
          <w:spacing w:val="-2"/>
        </w:rPr>
        <w:t xml:space="preserve"> </w:t>
      </w:r>
      <w:r>
        <w:t xml:space="preserve">of the grant (not for the full amount to be paid over multiple years). Thank you to </w:t>
      </w:r>
      <w:hyperlink r:id="rId12">
        <w:r w:rsidRPr="001C5AF4">
          <w:rPr>
            <w:b/>
            <w:color w:val="4F81BD" w:themeColor="accent1"/>
            <w:u w:val="single"/>
          </w:rPr>
          <w:t>Philanthropy</w:t>
        </w:r>
      </w:hyperlink>
      <w:r w:rsidRPr="001C5AF4">
        <w:rPr>
          <w:b/>
          <w:color w:val="4F81BD" w:themeColor="accent1"/>
          <w:u w:val="single"/>
        </w:rPr>
        <w:t xml:space="preserve"> </w:t>
      </w:r>
      <w:hyperlink r:id="rId13">
        <w:r w:rsidRPr="001C5AF4">
          <w:rPr>
            <w:b/>
            <w:color w:val="4F81BD" w:themeColor="accent1"/>
            <w:u w:val="single"/>
          </w:rPr>
          <w:t>Massachusetts</w:t>
        </w:r>
      </w:hyperlink>
      <w:r>
        <w:rPr>
          <w:b/>
        </w:rPr>
        <w:t xml:space="preserve"> </w:t>
      </w:r>
      <w:r>
        <w:t>for allowing us to use its Common Proposal budget template. Applicants requesting general operating support</w:t>
      </w:r>
      <w:r>
        <w:rPr>
          <w:spacing w:val="40"/>
        </w:rPr>
        <w:t xml:space="preserve"> </w:t>
      </w:r>
      <w:r>
        <w:t>need not complete the Total Project Budget column (E)</w:t>
      </w:r>
      <w:r w:rsidR="00F97999">
        <w:t xml:space="preserve"> or the expenses portion of the This Request column (C)</w:t>
      </w:r>
      <w:r>
        <w:t xml:space="preserve">. Once the spreadsheet is complete, upload the excel document using the Upload a File button </w:t>
      </w:r>
      <w:r>
        <w:rPr>
          <w:spacing w:val="-2"/>
        </w:rPr>
        <w:t>below.</w:t>
      </w:r>
    </w:p>
    <w:p w14:paraId="07AED4BE" w14:textId="77777777" w:rsidR="00602A75" w:rsidRDefault="00675D69">
      <w:pPr>
        <w:spacing w:before="71"/>
        <w:ind w:left="140"/>
        <w:rPr>
          <w:i/>
          <w:sz w:val="21"/>
        </w:rPr>
      </w:pPr>
      <w:r>
        <w:rPr>
          <w:i/>
          <w:spacing w:val="-2"/>
          <w:sz w:val="21"/>
        </w:rPr>
        <w:t>File</w:t>
      </w:r>
      <w:r>
        <w:rPr>
          <w:i/>
          <w:spacing w:val="-10"/>
          <w:sz w:val="21"/>
        </w:rPr>
        <w:t xml:space="preserve"> </w:t>
      </w:r>
      <w:r>
        <w:rPr>
          <w:i/>
          <w:spacing w:val="-2"/>
          <w:sz w:val="21"/>
        </w:rPr>
        <w:t>Size</w:t>
      </w:r>
      <w:r>
        <w:rPr>
          <w:i/>
          <w:spacing w:val="-9"/>
          <w:sz w:val="21"/>
        </w:rPr>
        <w:t xml:space="preserve"> </w:t>
      </w:r>
      <w:r>
        <w:rPr>
          <w:i/>
          <w:spacing w:val="-2"/>
          <w:sz w:val="21"/>
        </w:rPr>
        <w:t>Limit:</w:t>
      </w:r>
      <w:r>
        <w:rPr>
          <w:i/>
          <w:spacing w:val="-9"/>
          <w:sz w:val="21"/>
        </w:rPr>
        <w:t xml:space="preserve"> </w:t>
      </w:r>
      <w:r>
        <w:rPr>
          <w:i/>
          <w:spacing w:val="-2"/>
          <w:sz w:val="21"/>
        </w:rPr>
        <w:t>3</w:t>
      </w:r>
      <w:r>
        <w:rPr>
          <w:i/>
          <w:spacing w:val="-10"/>
          <w:sz w:val="21"/>
        </w:rPr>
        <w:t xml:space="preserve"> </w:t>
      </w:r>
      <w:r>
        <w:rPr>
          <w:i/>
          <w:spacing w:val="-5"/>
          <w:sz w:val="21"/>
        </w:rPr>
        <w:t>MB</w:t>
      </w:r>
    </w:p>
    <w:p w14:paraId="59241F7D" w14:textId="77777777" w:rsidR="00602A75" w:rsidRDefault="00675D69">
      <w:pPr>
        <w:pStyle w:val="Heading2"/>
        <w:spacing w:line="337" w:lineRule="exact"/>
      </w:pPr>
      <w:r>
        <w:rPr>
          <w:color w:val="365F91"/>
          <w:spacing w:val="-2"/>
        </w:rPr>
        <w:t>Budget</w:t>
      </w:r>
      <w:r>
        <w:rPr>
          <w:color w:val="365F91"/>
          <w:spacing w:val="-14"/>
        </w:rPr>
        <w:t xml:space="preserve"> </w:t>
      </w:r>
      <w:r>
        <w:rPr>
          <w:color w:val="365F91"/>
          <w:spacing w:val="-2"/>
        </w:rPr>
        <w:t>Narrative</w:t>
      </w:r>
      <w:r>
        <w:rPr>
          <w:color w:val="FF0000"/>
          <w:spacing w:val="-2"/>
        </w:rPr>
        <w:t>*</w:t>
      </w:r>
    </w:p>
    <w:p w14:paraId="59D8ED87" w14:textId="778DD1CD" w:rsidR="00602A75" w:rsidRDefault="00675D69">
      <w:pPr>
        <w:pStyle w:val="BodyText"/>
        <w:spacing w:line="237" w:lineRule="auto"/>
        <w:ind w:right="172"/>
      </w:pPr>
      <w:r>
        <w:t>Please</w:t>
      </w:r>
      <w:r>
        <w:rPr>
          <w:spacing w:val="-8"/>
        </w:rPr>
        <w:t xml:space="preserve"> </w:t>
      </w:r>
      <w:r>
        <w:t>briefly</w:t>
      </w:r>
      <w:r>
        <w:rPr>
          <w:spacing w:val="-7"/>
        </w:rPr>
        <w:t xml:space="preserve"> </w:t>
      </w:r>
      <w:r>
        <w:t>explain</w:t>
      </w:r>
      <w:r>
        <w:rPr>
          <w:spacing w:val="-8"/>
        </w:rPr>
        <w:t xml:space="preserve"> </w:t>
      </w:r>
      <w:r>
        <w:t>each</w:t>
      </w:r>
      <w:r>
        <w:rPr>
          <w:spacing w:val="-8"/>
        </w:rPr>
        <w:t xml:space="preserve"> </w:t>
      </w:r>
      <w:r>
        <w:rPr>
          <w:i/>
          <w:sz w:val="25"/>
        </w:rPr>
        <w:t>significant</w:t>
      </w:r>
      <w:r>
        <w:rPr>
          <w:i/>
          <w:spacing w:val="-10"/>
          <w:sz w:val="25"/>
        </w:rPr>
        <w:t xml:space="preserve"> </w:t>
      </w:r>
      <w:r>
        <w:t>line</w:t>
      </w:r>
      <w:r>
        <w:rPr>
          <w:spacing w:val="-7"/>
        </w:rPr>
        <w:t xml:space="preserve"> </w:t>
      </w:r>
      <w:r>
        <w:t>item</w:t>
      </w:r>
      <w:r w:rsidR="00F97999">
        <w:t xml:space="preserve"> in the expenses portion of the This Request column (C)</w:t>
      </w:r>
      <w:r>
        <w:t>.</w:t>
      </w:r>
      <w:r>
        <w:rPr>
          <w:spacing w:val="-8"/>
        </w:rPr>
        <w:t xml:space="preserve"> </w:t>
      </w:r>
      <w:r>
        <w:t>For</w:t>
      </w:r>
      <w:r>
        <w:rPr>
          <w:spacing w:val="-7"/>
        </w:rPr>
        <w:t xml:space="preserve"> </w:t>
      </w:r>
      <w:r>
        <w:t>example,</w:t>
      </w:r>
      <w:r>
        <w:rPr>
          <w:spacing w:val="-8"/>
        </w:rPr>
        <w:t xml:space="preserve"> </w:t>
      </w:r>
      <w:r>
        <w:t>list</w:t>
      </w:r>
      <w:r>
        <w:rPr>
          <w:spacing w:val="-7"/>
        </w:rPr>
        <w:t xml:space="preserve"> </w:t>
      </w:r>
      <w:r>
        <w:t>job</w:t>
      </w:r>
      <w:r>
        <w:rPr>
          <w:spacing w:val="-7"/>
        </w:rPr>
        <w:t xml:space="preserve"> </w:t>
      </w:r>
      <w:r>
        <w:t>positions</w:t>
      </w:r>
      <w:r>
        <w:rPr>
          <w:spacing w:val="-8"/>
        </w:rPr>
        <w:t xml:space="preserve"> </w:t>
      </w:r>
      <w:r>
        <w:t>or</w:t>
      </w:r>
      <w:r>
        <w:rPr>
          <w:spacing w:val="-7"/>
        </w:rPr>
        <w:t xml:space="preserve"> </w:t>
      </w:r>
      <w:r>
        <w:t>contract services to be funded and equipment or supplies to be purchased.</w:t>
      </w:r>
    </w:p>
    <w:p w14:paraId="721D3C31" w14:textId="77777777" w:rsidR="00602A75" w:rsidRDefault="00675D69">
      <w:pPr>
        <w:spacing w:before="69"/>
        <w:ind w:left="14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5000</w:t>
      </w:r>
    </w:p>
    <w:p w14:paraId="669B1012" w14:textId="77777777" w:rsidR="00602A75" w:rsidRDefault="00675D69">
      <w:pPr>
        <w:pStyle w:val="Heading2"/>
      </w:pPr>
      <w:r>
        <w:rPr>
          <w:color w:val="365F91"/>
          <w:spacing w:val="-2"/>
        </w:rPr>
        <w:t>Other</w:t>
      </w:r>
      <w:r>
        <w:rPr>
          <w:color w:val="365F91"/>
          <w:spacing w:val="-11"/>
        </w:rPr>
        <w:t xml:space="preserve"> </w:t>
      </w:r>
      <w:r>
        <w:rPr>
          <w:color w:val="365F91"/>
          <w:spacing w:val="-2"/>
        </w:rPr>
        <w:t>Funding</w:t>
      </w:r>
      <w:r>
        <w:rPr>
          <w:color w:val="FF0000"/>
          <w:spacing w:val="-2"/>
        </w:rPr>
        <w:t>*</w:t>
      </w:r>
    </w:p>
    <w:p w14:paraId="65C46E82" w14:textId="0B779066" w:rsidR="00602A75" w:rsidRDefault="00675D69">
      <w:pPr>
        <w:pStyle w:val="BodyText"/>
        <w:ind w:right="354"/>
      </w:pPr>
      <w:r>
        <w:t>If applying for general operating support, please list your organization</w:t>
      </w:r>
      <w:r w:rsidR="00F97999">
        <w:t>’</w:t>
      </w:r>
      <w:r>
        <w:t>s three current largest (non-anonymous)</w:t>
      </w:r>
      <w:r>
        <w:rPr>
          <w:spacing w:val="-5"/>
        </w:rPr>
        <w:t xml:space="preserve"> </w:t>
      </w:r>
      <w:r>
        <w:t>institutional</w:t>
      </w:r>
      <w:r>
        <w:rPr>
          <w:spacing w:val="-4"/>
        </w:rPr>
        <w:t xml:space="preserve"> </w:t>
      </w:r>
      <w:r>
        <w:t>funders</w:t>
      </w:r>
      <w:r>
        <w:rPr>
          <w:spacing w:val="-4"/>
        </w:rPr>
        <w:t xml:space="preserve"> </w:t>
      </w:r>
      <w:r>
        <w:t>(e.g.,</w:t>
      </w:r>
      <w:r>
        <w:rPr>
          <w:spacing w:val="-4"/>
        </w:rPr>
        <w:t xml:space="preserve"> </w:t>
      </w:r>
      <w:r>
        <w:t>foundations,</w:t>
      </w:r>
      <w:r>
        <w:rPr>
          <w:spacing w:val="-5"/>
        </w:rPr>
        <w:t xml:space="preserve"> </w:t>
      </w:r>
      <w:r>
        <w:t>corporations)</w:t>
      </w:r>
      <w:r>
        <w:rPr>
          <w:spacing w:val="-5"/>
        </w:rPr>
        <w:t xml:space="preserve"> </w:t>
      </w:r>
      <w:r>
        <w:t>and</w:t>
      </w:r>
      <w:r>
        <w:rPr>
          <w:spacing w:val="-4"/>
        </w:rPr>
        <w:t xml:space="preserve"> </w:t>
      </w:r>
      <w:r>
        <w:t>their</w:t>
      </w:r>
      <w:r>
        <w:rPr>
          <w:spacing w:val="-4"/>
        </w:rPr>
        <w:t xml:space="preserve"> </w:t>
      </w:r>
      <w:r>
        <w:t>most</w:t>
      </w:r>
      <w:r>
        <w:rPr>
          <w:spacing w:val="-4"/>
        </w:rPr>
        <w:t xml:space="preserve"> </w:t>
      </w:r>
      <w:r>
        <w:t>recent annual levels of support. If applying for a program/project, list the three current largest (non- anonymous) institutional funders and levels of support for that specific program/project.</w:t>
      </w:r>
    </w:p>
    <w:p w14:paraId="4F7A5830" w14:textId="0A0EA79F" w:rsidR="005C610A" w:rsidRPr="005C610A" w:rsidRDefault="00675D69" w:rsidP="005C610A">
      <w:pPr>
        <w:spacing w:before="71"/>
        <w:ind w:left="14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2000</w:t>
      </w:r>
    </w:p>
    <w:p w14:paraId="151746FA" w14:textId="1761F1A6" w:rsidR="00602A75" w:rsidRDefault="00602A75">
      <w:pPr>
        <w:spacing w:before="9"/>
        <w:ind w:left="140"/>
        <w:rPr>
          <w:sz w:val="20"/>
        </w:rPr>
      </w:pPr>
    </w:p>
    <w:sectPr w:rsidR="00602A75">
      <w:pgSz w:w="12240" w:h="15840"/>
      <w:pgMar w:top="1380" w:right="1300" w:bottom="1400" w:left="1300" w:header="736" w:footer="12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0DD0BF" w14:textId="77777777" w:rsidR="00675D69" w:rsidRDefault="00675D69">
      <w:r>
        <w:separator/>
      </w:r>
    </w:p>
  </w:endnote>
  <w:endnote w:type="continuationSeparator" w:id="0">
    <w:p w14:paraId="6208AAC5" w14:textId="77777777" w:rsidR="00675D69" w:rsidRDefault="00675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1583434"/>
      <w:docPartObj>
        <w:docPartGallery w:val="Page Numbers (Bottom of Page)"/>
        <w:docPartUnique/>
      </w:docPartObj>
    </w:sdtPr>
    <w:sdtEndPr>
      <w:rPr>
        <w:noProof/>
      </w:rPr>
    </w:sdtEndPr>
    <w:sdtContent>
      <w:p w14:paraId="576B5E3B" w14:textId="013D8ED0" w:rsidR="005C610A" w:rsidRPr="005C610A" w:rsidRDefault="005C610A" w:rsidP="005C610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1AD6A7" w14:textId="77777777" w:rsidR="00675D69" w:rsidRDefault="00675D69">
      <w:r>
        <w:separator/>
      </w:r>
    </w:p>
  </w:footnote>
  <w:footnote w:type="continuationSeparator" w:id="0">
    <w:p w14:paraId="19AB1673" w14:textId="77777777" w:rsidR="00675D69" w:rsidRDefault="00675D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3CE726" w14:textId="478E47DF" w:rsidR="00602A75" w:rsidRDefault="00602A75">
    <w:pPr>
      <w:pStyle w:val="BodyText"/>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CC0868"/>
    <w:multiLevelType w:val="hybridMultilevel"/>
    <w:tmpl w:val="68AE7008"/>
    <w:lvl w:ilvl="0" w:tplc="4AB80CF0">
      <w:numFmt w:val="bullet"/>
      <w:lvlText w:val=""/>
      <w:lvlJc w:val="left"/>
      <w:pPr>
        <w:ind w:left="860" w:hanging="360"/>
      </w:pPr>
      <w:rPr>
        <w:rFonts w:ascii="Symbol" w:eastAsia="Symbol" w:hAnsi="Symbol" w:cs="Symbol" w:hint="default"/>
        <w:b w:val="0"/>
        <w:bCs w:val="0"/>
        <w:i w:val="0"/>
        <w:iCs w:val="0"/>
        <w:spacing w:val="0"/>
        <w:w w:val="100"/>
        <w:sz w:val="24"/>
        <w:szCs w:val="24"/>
        <w:lang w:val="en-US" w:eastAsia="en-US" w:bidi="ar-SA"/>
      </w:rPr>
    </w:lvl>
    <w:lvl w:ilvl="1" w:tplc="9E665698">
      <w:numFmt w:val="bullet"/>
      <w:lvlText w:val="•"/>
      <w:lvlJc w:val="left"/>
      <w:pPr>
        <w:ind w:left="1738" w:hanging="360"/>
      </w:pPr>
      <w:rPr>
        <w:rFonts w:hint="default"/>
        <w:lang w:val="en-US" w:eastAsia="en-US" w:bidi="ar-SA"/>
      </w:rPr>
    </w:lvl>
    <w:lvl w:ilvl="2" w:tplc="6542EEEE">
      <w:numFmt w:val="bullet"/>
      <w:lvlText w:val="•"/>
      <w:lvlJc w:val="left"/>
      <w:pPr>
        <w:ind w:left="2616" w:hanging="360"/>
      </w:pPr>
      <w:rPr>
        <w:rFonts w:hint="default"/>
        <w:lang w:val="en-US" w:eastAsia="en-US" w:bidi="ar-SA"/>
      </w:rPr>
    </w:lvl>
    <w:lvl w:ilvl="3" w:tplc="CC94E89E">
      <w:numFmt w:val="bullet"/>
      <w:lvlText w:val="•"/>
      <w:lvlJc w:val="left"/>
      <w:pPr>
        <w:ind w:left="3494" w:hanging="360"/>
      </w:pPr>
      <w:rPr>
        <w:rFonts w:hint="default"/>
        <w:lang w:val="en-US" w:eastAsia="en-US" w:bidi="ar-SA"/>
      </w:rPr>
    </w:lvl>
    <w:lvl w:ilvl="4" w:tplc="77F6AE2C">
      <w:numFmt w:val="bullet"/>
      <w:lvlText w:val="•"/>
      <w:lvlJc w:val="left"/>
      <w:pPr>
        <w:ind w:left="4372" w:hanging="360"/>
      </w:pPr>
      <w:rPr>
        <w:rFonts w:hint="default"/>
        <w:lang w:val="en-US" w:eastAsia="en-US" w:bidi="ar-SA"/>
      </w:rPr>
    </w:lvl>
    <w:lvl w:ilvl="5" w:tplc="6576E11E">
      <w:numFmt w:val="bullet"/>
      <w:lvlText w:val="•"/>
      <w:lvlJc w:val="left"/>
      <w:pPr>
        <w:ind w:left="5250" w:hanging="360"/>
      </w:pPr>
      <w:rPr>
        <w:rFonts w:hint="default"/>
        <w:lang w:val="en-US" w:eastAsia="en-US" w:bidi="ar-SA"/>
      </w:rPr>
    </w:lvl>
    <w:lvl w:ilvl="6" w:tplc="F79C9F1E">
      <w:numFmt w:val="bullet"/>
      <w:lvlText w:val="•"/>
      <w:lvlJc w:val="left"/>
      <w:pPr>
        <w:ind w:left="6128" w:hanging="360"/>
      </w:pPr>
      <w:rPr>
        <w:rFonts w:hint="default"/>
        <w:lang w:val="en-US" w:eastAsia="en-US" w:bidi="ar-SA"/>
      </w:rPr>
    </w:lvl>
    <w:lvl w:ilvl="7" w:tplc="D9E260B0">
      <w:numFmt w:val="bullet"/>
      <w:lvlText w:val="•"/>
      <w:lvlJc w:val="left"/>
      <w:pPr>
        <w:ind w:left="7006" w:hanging="360"/>
      </w:pPr>
      <w:rPr>
        <w:rFonts w:hint="default"/>
        <w:lang w:val="en-US" w:eastAsia="en-US" w:bidi="ar-SA"/>
      </w:rPr>
    </w:lvl>
    <w:lvl w:ilvl="8" w:tplc="BD5ABC98">
      <w:numFmt w:val="bullet"/>
      <w:lvlText w:val="•"/>
      <w:lvlJc w:val="left"/>
      <w:pPr>
        <w:ind w:left="7884" w:hanging="360"/>
      </w:pPr>
      <w:rPr>
        <w:rFonts w:hint="default"/>
        <w:lang w:val="en-US" w:eastAsia="en-US" w:bidi="ar-SA"/>
      </w:rPr>
    </w:lvl>
  </w:abstractNum>
  <w:abstractNum w:abstractNumId="1" w15:restartNumberingAfterBreak="0">
    <w:nsid w:val="37852E09"/>
    <w:multiLevelType w:val="hybridMultilevel"/>
    <w:tmpl w:val="BAE678D8"/>
    <w:lvl w:ilvl="0" w:tplc="54BE7060">
      <w:numFmt w:val="bullet"/>
      <w:lvlText w:val=""/>
      <w:lvlJc w:val="left"/>
      <w:pPr>
        <w:ind w:left="860" w:hanging="360"/>
      </w:pPr>
      <w:rPr>
        <w:rFonts w:ascii="Symbol" w:eastAsia="Symbol" w:hAnsi="Symbol" w:cs="Symbol" w:hint="default"/>
        <w:b w:val="0"/>
        <w:bCs w:val="0"/>
        <w:i w:val="0"/>
        <w:iCs w:val="0"/>
        <w:spacing w:val="0"/>
        <w:w w:val="100"/>
        <w:sz w:val="24"/>
        <w:szCs w:val="24"/>
        <w:lang w:val="en-US" w:eastAsia="en-US" w:bidi="ar-SA"/>
      </w:rPr>
    </w:lvl>
    <w:lvl w:ilvl="1" w:tplc="7C263002">
      <w:numFmt w:val="bullet"/>
      <w:lvlText w:val="•"/>
      <w:lvlJc w:val="left"/>
      <w:pPr>
        <w:ind w:left="1738" w:hanging="360"/>
      </w:pPr>
      <w:rPr>
        <w:rFonts w:hint="default"/>
        <w:lang w:val="en-US" w:eastAsia="en-US" w:bidi="ar-SA"/>
      </w:rPr>
    </w:lvl>
    <w:lvl w:ilvl="2" w:tplc="055ACFAC">
      <w:numFmt w:val="bullet"/>
      <w:lvlText w:val="•"/>
      <w:lvlJc w:val="left"/>
      <w:pPr>
        <w:ind w:left="2616" w:hanging="360"/>
      </w:pPr>
      <w:rPr>
        <w:rFonts w:hint="default"/>
        <w:lang w:val="en-US" w:eastAsia="en-US" w:bidi="ar-SA"/>
      </w:rPr>
    </w:lvl>
    <w:lvl w:ilvl="3" w:tplc="A81CA2E8">
      <w:numFmt w:val="bullet"/>
      <w:lvlText w:val="•"/>
      <w:lvlJc w:val="left"/>
      <w:pPr>
        <w:ind w:left="3494" w:hanging="360"/>
      </w:pPr>
      <w:rPr>
        <w:rFonts w:hint="default"/>
        <w:lang w:val="en-US" w:eastAsia="en-US" w:bidi="ar-SA"/>
      </w:rPr>
    </w:lvl>
    <w:lvl w:ilvl="4" w:tplc="3E8C076E">
      <w:numFmt w:val="bullet"/>
      <w:lvlText w:val="•"/>
      <w:lvlJc w:val="left"/>
      <w:pPr>
        <w:ind w:left="4372" w:hanging="360"/>
      </w:pPr>
      <w:rPr>
        <w:rFonts w:hint="default"/>
        <w:lang w:val="en-US" w:eastAsia="en-US" w:bidi="ar-SA"/>
      </w:rPr>
    </w:lvl>
    <w:lvl w:ilvl="5" w:tplc="805CD3B0">
      <w:numFmt w:val="bullet"/>
      <w:lvlText w:val="•"/>
      <w:lvlJc w:val="left"/>
      <w:pPr>
        <w:ind w:left="5250" w:hanging="360"/>
      </w:pPr>
      <w:rPr>
        <w:rFonts w:hint="default"/>
        <w:lang w:val="en-US" w:eastAsia="en-US" w:bidi="ar-SA"/>
      </w:rPr>
    </w:lvl>
    <w:lvl w:ilvl="6" w:tplc="A6327CFC">
      <w:numFmt w:val="bullet"/>
      <w:lvlText w:val="•"/>
      <w:lvlJc w:val="left"/>
      <w:pPr>
        <w:ind w:left="6128" w:hanging="360"/>
      </w:pPr>
      <w:rPr>
        <w:rFonts w:hint="default"/>
        <w:lang w:val="en-US" w:eastAsia="en-US" w:bidi="ar-SA"/>
      </w:rPr>
    </w:lvl>
    <w:lvl w:ilvl="7" w:tplc="588447B2">
      <w:numFmt w:val="bullet"/>
      <w:lvlText w:val="•"/>
      <w:lvlJc w:val="left"/>
      <w:pPr>
        <w:ind w:left="7006" w:hanging="360"/>
      </w:pPr>
      <w:rPr>
        <w:rFonts w:hint="default"/>
        <w:lang w:val="en-US" w:eastAsia="en-US" w:bidi="ar-SA"/>
      </w:rPr>
    </w:lvl>
    <w:lvl w:ilvl="8" w:tplc="FBEE6BE2">
      <w:numFmt w:val="bullet"/>
      <w:lvlText w:val="•"/>
      <w:lvlJc w:val="left"/>
      <w:pPr>
        <w:ind w:left="7884" w:hanging="360"/>
      </w:pPr>
      <w:rPr>
        <w:rFonts w:hint="default"/>
        <w:lang w:val="en-US" w:eastAsia="en-US" w:bidi="ar-SA"/>
      </w:rPr>
    </w:lvl>
  </w:abstractNum>
  <w:abstractNum w:abstractNumId="2" w15:restartNumberingAfterBreak="0">
    <w:nsid w:val="7EEB61F9"/>
    <w:multiLevelType w:val="hybridMultilevel"/>
    <w:tmpl w:val="B75CD44C"/>
    <w:lvl w:ilvl="0" w:tplc="14FA223A">
      <w:numFmt w:val="bullet"/>
      <w:lvlText w:val=""/>
      <w:lvlJc w:val="left"/>
      <w:pPr>
        <w:ind w:left="860" w:hanging="360"/>
      </w:pPr>
      <w:rPr>
        <w:rFonts w:ascii="Symbol" w:eastAsia="Symbol" w:hAnsi="Symbol" w:cs="Symbol" w:hint="default"/>
        <w:b w:val="0"/>
        <w:bCs w:val="0"/>
        <w:i w:val="0"/>
        <w:iCs w:val="0"/>
        <w:spacing w:val="0"/>
        <w:w w:val="100"/>
        <w:sz w:val="24"/>
        <w:szCs w:val="24"/>
        <w:lang w:val="en-US" w:eastAsia="en-US" w:bidi="ar-SA"/>
      </w:rPr>
    </w:lvl>
    <w:lvl w:ilvl="1" w:tplc="7794C5CC">
      <w:numFmt w:val="bullet"/>
      <w:lvlText w:val="•"/>
      <w:lvlJc w:val="left"/>
      <w:pPr>
        <w:ind w:left="1738" w:hanging="360"/>
      </w:pPr>
      <w:rPr>
        <w:rFonts w:hint="default"/>
        <w:lang w:val="en-US" w:eastAsia="en-US" w:bidi="ar-SA"/>
      </w:rPr>
    </w:lvl>
    <w:lvl w:ilvl="2" w:tplc="9EB04BD6">
      <w:numFmt w:val="bullet"/>
      <w:lvlText w:val="•"/>
      <w:lvlJc w:val="left"/>
      <w:pPr>
        <w:ind w:left="2616" w:hanging="360"/>
      </w:pPr>
      <w:rPr>
        <w:rFonts w:hint="default"/>
        <w:lang w:val="en-US" w:eastAsia="en-US" w:bidi="ar-SA"/>
      </w:rPr>
    </w:lvl>
    <w:lvl w:ilvl="3" w:tplc="E9E80E18">
      <w:numFmt w:val="bullet"/>
      <w:lvlText w:val="•"/>
      <w:lvlJc w:val="left"/>
      <w:pPr>
        <w:ind w:left="3494" w:hanging="360"/>
      </w:pPr>
      <w:rPr>
        <w:rFonts w:hint="default"/>
        <w:lang w:val="en-US" w:eastAsia="en-US" w:bidi="ar-SA"/>
      </w:rPr>
    </w:lvl>
    <w:lvl w:ilvl="4" w:tplc="31AAC436">
      <w:numFmt w:val="bullet"/>
      <w:lvlText w:val="•"/>
      <w:lvlJc w:val="left"/>
      <w:pPr>
        <w:ind w:left="4372" w:hanging="360"/>
      </w:pPr>
      <w:rPr>
        <w:rFonts w:hint="default"/>
        <w:lang w:val="en-US" w:eastAsia="en-US" w:bidi="ar-SA"/>
      </w:rPr>
    </w:lvl>
    <w:lvl w:ilvl="5" w:tplc="D7768992">
      <w:numFmt w:val="bullet"/>
      <w:lvlText w:val="•"/>
      <w:lvlJc w:val="left"/>
      <w:pPr>
        <w:ind w:left="5250" w:hanging="360"/>
      </w:pPr>
      <w:rPr>
        <w:rFonts w:hint="default"/>
        <w:lang w:val="en-US" w:eastAsia="en-US" w:bidi="ar-SA"/>
      </w:rPr>
    </w:lvl>
    <w:lvl w:ilvl="6" w:tplc="4CD2708E">
      <w:numFmt w:val="bullet"/>
      <w:lvlText w:val="•"/>
      <w:lvlJc w:val="left"/>
      <w:pPr>
        <w:ind w:left="6128" w:hanging="360"/>
      </w:pPr>
      <w:rPr>
        <w:rFonts w:hint="default"/>
        <w:lang w:val="en-US" w:eastAsia="en-US" w:bidi="ar-SA"/>
      </w:rPr>
    </w:lvl>
    <w:lvl w:ilvl="7" w:tplc="8B92ED7E">
      <w:numFmt w:val="bullet"/>
      <w:lvlText w:val="•"/>
      <w:lvlJc w:val="left"/>
      <w:pPr>
        <w:ind w:left="7006" w:hanging="360"/>
      </w:pPr>
      <w:rPr>
        <w:rFonts w:hint="default"/>
        <w:lang w:val="en-US" w:eastAsia="en-US" w:bidi="ar-SA"/>
      </w:rPr>
    </w:lvl>
    <w:lvl w:ilvl="8" w:tplc="AC8AC7F8">
      <w:numFmt w:val="bullet"/>
      <w:lvlText w:val="•"/>
      <w:lvlJc w:val="left"/>
      <w:pPr>
        <w:ind w:left="7884" w:hanging="360"/>
      </w:pPr>
      <w:rPr>
        <w:rFonts w:hint="default"/>
        <w:lang w:val="en-US" w:eastAsia="en-US" w:bidi="ar-SA"/>
      </w:rPr>
    </w:lvl>
  </w:abstractNum>
  <w:num w:numId="1" w16cid:durableId="514418218">
    <w:abstractNumId w:val="1"/>
  </w:num>
  <w:num w:numId="2" w16cid:durableId="979573502">
    <w:abstractNumId w:val="2"/>
  </w:num>
  <w:num w:numId="3" w16cid:durableId="728066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A75"/>
    <w:rsid w:val="00042EAB"/>
    <w:rsid w:val="000A1FB2"/>
    <w:rsid w:val="001060DA"/>
    <w:rsid w:val="001C5AF4"/>
    <w:rsid w:val="00203988"/>
    <w:rsid w:val="005C610A"/>
    <w:rsid w:val="00602A75"/>
    <w:rsid w:val="00675D69"/>
    <w:rsid w:val="007B5E36"/>
    <w:rsid w:val="007F60BF"/>
    <w:rsid w:val="00860F15"/>
    <w:rsid w:val="008E28B1"/>
    <w:rsid w:val="009161F3"/>
    <w:rsid w:val="00E43F3D"/>
    <w:rsid w:val="00E47E64"/>
    <w:rsid w:val="00E51412"/>
    <w:rsid w:val="00F97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6A7202"/>
  <w15:docId w15:val="{1612735C-04BE-446B-BD5B-EDD6C0B2B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11"/>
      <w:outlineLvl w:val="0"/>
    </w:pPr>
    <w:rPr>
      <w:i/>
      <w:iCs/>
      <w:sz w:val="38"/>
      <w:szCs w:val="38"/>
    </w:rPr>
  </w:style>
  <w:style w:type="paragraph" w:styleId="Heading2">
    <w:name w:val="heading 2"/>
    <w:basedOn w:val="Normal"/>
    <w:uiPriority w:val="9"/>
    <w:unhideWhenUsed/>
    <w:qFormat/>
    <w:pPr>
      <w:spacing w:before="241"/>
      <w:ind w:left="140"/>
      <w:outlineLvl w:val="1"/>
    </w:pPr>
    <w:rPr>
      <w:b/>
      <w:bCs/>
      <w:sz w:val="28"/>
      <w:szCs w:val="28"/>
    </w:rPr>
  </w:style>
  <w:style w:type="paragraph" w:styleId="Heading3">
    <w:name w:val="heading 3"/>
    <w:basedOn w:val="Normal"/>
    <w:uiPriority w:val="9"/>
    <w:unhideWhenUsed/>
    <w:qFormat/>
    <w:pPr>
      <w:ind w:left="14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pPr>
    <w:rPr>
      <w:sz w:val="24"/>
      <w:szCs w:val="24"/>
    </w:rPr>
  </w:style>
  <w:style w:type="paragraph" w:styleId="Title">
    <w:name w:val="Title"/>
    <w:basedOn w:val="Normal"/>
    <w:uiPriority w:val="10"/>
    <w:qFormat/>
    <w:pPr>
      <w:spacing w:before="49"/>
      <w:ind w:left="140"/>
    </w:pPr>
    <w:rPr>
      <w:sz w:val="44"/>
      <w:szCs w:val="44"/>
    </w:rPr>
  </w:style>
  <w:style w:type="paragraph" w:styleId="ListParagraph">
    <w:name w:val="List Paragraph"/>
    <w:basedOn w:val="Normal"/>
    <w:uiPriority w:val="1"/>
    <w:qFormat/>
    <w:pPr>
      <w:spacing w:before="80"/>
      <w:ind w:left="8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C610A"/>
    <w:pPr>
      <w:tabs>
        <w:tab w:val="center" w:pos="4680"/>
        <w:tab w:val="right" w:pos="9360"/>
      </w:tabs>
    </w:pPr>
  </w:style>
  <w:style w:type="character" w:customStyle="1" w:styleId="HeaderChar">
    <w:name w:val="Header Char"/>
    <w:basedOn w:val="DefaultParagraphFont"/>
    <w:link w:val="Header"/>
    <w:uiPriority w:val="99"/>
    <w:rsid w:val="005C610A"/>
    <w:rPr>
      <w:rFonts w:ascii="Calibri" w:eastAsia="Calibri" w:hAnsi="Calibri" w:cs="Calibri"/>
    </w:rPr>
  </w:style>
  <w:style w:type="paragraph" w:styleId="Footer">
    <w:name w:val="footer"/>
    <w:basedOn w:val="Normal"/>
    <w:link w:val="FooterChar"/>
    <w:uiPriority w:val="99"/>
    <w:unhideWhenUsed/>
    <w:rsid w:val="005C610A"/>
    <w:pPr>
      <w:tabs>
        <w:tab w:val="center" w:pos="4680"/>
        <w:tab w:val="right" w:pos="9360"/>
      </w:tabs>
    </w:pPr>
  </w:style>
  <w:style w:type="character" w:customStyle="1" w:styleId="FooterChar">
    <w:name w:val="Footer Char"/>
    <w:basedOn w:val="DefaultParagraphFont"/>
    <w:link w:val="Footer"/>
    <w:uiPriority w:val="99"/>
    <w:rsid w:val="005C610A"/>
    <w:rPr>
      <w:rFonts w:ascii="Calibri" w:eastAsia="Calibri" w:hAnsi="Calibri" w:cs="Calibri"/>
    </w:rPr>
  </w:style>
  <w:style w:type="paragraph" w:styleId="Revision">
    <w:name w:val="Revision"/>
    <w:hidden/>
    <w:uiPriority w:val="99"/>
    <w:semiHidden/>
    <w:rsid w:val="000A1FB2"/>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57809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philanthropyma.org/"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philanthropym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ummingsfoundation.org/files/Budget_Template_2023_0.xls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ummingsfoundation.org/grants/faqs.html" TargetMode="External"/><Relationship Id="rId4" Type="http://schemas.openxmlformats.org/officeDocument/2006/relationships/webSettings" Target="webSettings.xml"/><Relationship Id="rId9" Type="http://schemas.openxmlformats.org/officeDocument/2006/relationships/hyperlink" Target="mailto:aeb@cumming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2539</Words>
  <Characters>14477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Raymond Burket</dc:creator>
  <cp:lastModifiedBy>Mike Lamothe</cp:lastModifiedBy>
  <cp:revision>2</cp:revision>
  <dcterms:created xsi:type="dcterms:W3CDTF">2024-10-18T19:42:00Z</dcterms:created>
  <dcterms:modified xsi:type="dcterms:W3CDTF">2024-10-18T19:42:00Z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2015-02-20T00:00:00Z</vt:filetime>
  </property>
  <property fmtid="{D5CDD505-2E9C-101B-9397-08002B2CF9AE}" pid="3" name="Creator">
    <vt:lpwstr>Microsoft Office Word</vt:lpwstr>
  </property>
  <property fmtid="{D5CDD505-2E9C-101B-9397-08002B2CF9AE}" pid="4" name="LastSaved">
    <vt:filetime>2024-10-15T00:00:00Z</vt:filetime>
  </property>
  <property fmtid="{D5CDD505-2E9C-101B-9397-08002B2CF9AE}" pid="5" name="Producer">
    <vt:lpwstr>Aspose.Words for .NET 24.6.0</vt:lpwstr>
  </property>
</Properties>
</file>